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6" w14:textId="586F3111" w:rsidR="000E76CC" w:rsidRDefault="00000000" w:rsidP="003B074D">
      <w:pPr>
        <w:pStyle w:val="ListParagraph"/>
        <w:ind w:left="0"/>
        <w:jc w:val="center"/>
        <w:rPr>
          <w:rFonts w:asciiTheme="majorHAnsi" w:hAnsiTheme="majorHAnsi" w:cstheme="majorHAnsi"/>
          <w:b/>
          <w:bCs/>
          <w:sz w:val="36"/>
          <w:szCs w:val="36"/>
          <w:u w:val="single"/>
        </w:rPr>
      </w:pPr>
      <w:bookmarkStart w:id="0" w:name="_Hlk197784246"/>
      <w:bookmarkEnd w:id="0"/>
      <w:r w:rsidRPr="00FA3D5D">
        <w:rPr>
          <w:rFonts w:asciiTheme="majorHAnsi" w:hAnsiTheme="majorHAnsi" w:cstheme="majorHAnsi"/>
          <w:b/>
          <w:bCs/>
          <w:sz w:val="36"/>
          <w:szCs w:val="36"/>
          <w:u w:val="single"/>
        </w:rPr>
        <w:t>Objective Questions</w:t>
      </w:r>
    </w:p>
    <w:p w14:paraId="7B96BCA5" w14:textId="77777777" w:rsidR="00FA3D5D" w:rsidRPr="00FA3D5D" w:rsidRDefault="00FA3D5D" w:rsidP="003B074D">
      <w:pPr>
        <w:pStyle w:val="ListParagraph"/>
        <w:ind w:left="0"/>
        <w:jc w:val="center"/>
        <w:rPr>
          <w:rFonts w:asciiTheme="majorHAnsi" w:hAnsiTheme="majorHAnsi" w:cstheme="majorHAnsi"/>
          <w:b/>
          <w:bCs/>
          <w:sz w:val="36"/>
          <w:szCs w:val="36"/>
          <w:u w:val="single"/>
        </w:rPr>
      </w:pPr>
    </w:p>
    <w:p w14:paraId="6041A1BA" w14:textId="224EE2CC" w:rsidR="00FA3D5D" w:rsidRDefault="00000000">
      <w:pPr>
        <w:pStyle w:val="ListParagraph"/>
        <w:widowControl w:val="0"/>
        <w:numPr>
          <w:ilvl w:val="0"/>
          <w:numId w:val="1"/>
        </w:numPr>
        <w:ind w:left="0"/>
        <w:jc w:val="both"/>
        <w:rPr>
          <w:rFonts w:asciiTheme="majorHAnsi" w:hAnsiTheme="majorHAnsi" w:cstheme="majorHAnsi"/>
          <w:b/>
          <w:bCs/>
          <w:color w:val="000000"/>
        </w:rPr>
      </w:pPr>
      <w:r w:rsidRPr="00FA3D5D">
        <w:rPr>
          <w:rFonts w:asciiTheme="majorHAnsi" w:hAnsiTheme="majorHAnsi" w:cstheme="majorHAnsi"/>
          <w:b/>
          <w:bCs/>
        </w:rPr>
        <w:t>Does any table have missing values or duplicates? If yes how would you handle it ?</w:t>
      </w:r>
    </w:p>
    <w:p w14:paraId="35271E05" w14:textId="77777777" w:rsidR="00FA3D5D" w:rsidRPr="00FA3D5D" w:rsidRDefault="00FA3D5D" w:rsidP="00FA3D5D">
      <w:pPr>
        <w:pStyle w:val="ListParagraph"/>
        <w:widowControl w:val="0"/>
        <w:ind w:left="0"/>
        <w:jc w:val="both"/>
        <w:rPr>
          <w:rFonts w:asciiTheme="majorHAnsi" w:hAnsiTheme="majorHAnsi" w:cstheme="majorHAnsi"/>
          <w:b/>
          <w:bCs/>
          <w:color w:val="000000"/>
        </w:rPr>
      </w:pPr>
    </w:p>
    <w:p w14:paraId="321A49F2" w14:textId="7108F45C" w:rsidR="00B70154" w:rsidRPr="00FA3D5D" w:rsidRDefault="00B70154" w:rsidP="00B70154">
      <w:pPr>
        <w:widowControl w:val="0"/>
        <w:jc w:val="both"/>
        <w:rPr>
          <w:rFonts w:asciiTheme="majorHAnsi" w:hAnsiTheme="majorHAnsi" w:cstheme="majorHAnsi"/>
          <w:color w:val="000000"/>
        </w:rPr>
      </w:pPr>
      <w:r w:rsidRPr="00FA3D5D">
        <w:rPr>
          <w:rFonts w:asciiTheme="majorHAnsi" w:hAnsiTheme="majorHAnsi" w:cstheme="majorHAnsi"/>
        </w:rPr>
        <w:t>There are two main methods to replace NULL values with specific values in a database:</w:t>
      </w:r>
    </w:p>
    <w:p w14:paraId="3D4D4A3A" w14:textId="77777777" w:rsidR="00B70154" w:rsidRPr="00FA3D5D" w:rsidRDefault="00B70154">
      <w:pPr>
        <w:pStyle w:val="ListParagraph"/>
        <w:widowControl w:val="0"/>
        <w:numPr>
          <w:ilvl w:val="0"/>
          <w:numId w:val="16"/>
        </w:numPr>
        <w:tabs>
          <w:tab w:val="clear" w:pos="720"/>
          <w:tab w:val="num" w:pos="0"/>
        </w:tabs>
        <w:ind w:left="0"/>
        <w:jc w:val="both"/>
        <w:rPr>
          <w:rFonts w:asciiTheme="majorHAnsi" w:hAnsiTheme="majorHAnsi" w:cstheme="majorHAnsi"/>
        </w:rPr>
      </w:pPr>
      <w:r w:rsidRPr="00B70154">
        <w:rPr>
          <w:rFonts w:asciiTheme="majorHAnsi" w:hAnsiTheme="majorHAnsi" w:cstheme="majorHAnsi"/>
          <w:b/>
          <w:bCs/>
        </w:rPr>
        <w:t>Using the COALESCE() Function</w:t>
      </w:r>
    </w:p>
    <w:p w14:paraId="62F57919" w14:textId="77777777" w:rsidR="00B70154" w:rsidRPr="00FA3D5D" w:rsidRDefault="00B70154" w:rsidP="00B70154">
      <w:pPr>
        <w:pStyle w:val="ListParagraph"/>
        <w:widowControl w:val="0"/>
        <w:ind w:left="0"/>
        <w:jc w:val="both"/>
        <w:rPr>
          <w:rFonts w:asciiTheme="majorHAnsi" w:hAnsiTheme="majorHAnsi" w:cstheme="majorHAnsi"/>
        </w:rPr>
      </w:pPr>
      <w:r w:rsidRPr="00B70154">
        <w:rPr>
          <w:rFonts w:asciiTheme="majorHAnsi" w:hAnsiTheme="majorHAnsi" w:cstheme="majorHAnsi"/>
        </w:rPr>
        <w:t>The COALESCE() function returns the first non-NULL value from a list. It is commonly used to provide a default value when a column contains NULL.</w:t>
      </w:r>
    </w:p>
    <w:p w14:paraId="359395CB" w14:textId="6305720E" w:rsidR="00B70154" w:rsidRPr="00B70154" w:rsidRDefault="00B70154" w:rsidP="00B70154">
      <w:pPr>
        <w:pStyle w:val="ListParagraph"/>
        <w:widowControl w:val="0"/>
        <w:ind w:left="0"/>
        <w:jc w:val="both"/>
        <w:rPr>
          <w:rFonts w:asciiTheme="majorHAnsi" w:hAnsiTheme="majorHAnsi" w:cstheme="majorHAnsi"/>
        </w:rPr>
      </w:pPr>
      <w:r w:rsidRPr="00B70154">
        <w:rPr>
          <w:rFonts w:asciiTheme="majorHAnsi" w:hAnsiTheme="majorHAnsi" w:cstheme="majorHAnsi"/>
          <w:b/>
          <w:bCs/>
        </w:rPr>
        <w:t>Syntax:</w:t>
      </w:r>
      <w:r w:rsidRPr="00B70154">
        <w:rPr>
          <w:rFonts w:asciiTheme="majorHAnsi" w:hAnsiTheme="majorHAnsi" w:cstheme="majorHAnsi"/>
        </w:rPr>
        <w:t xml:space="preserve"> COALESCE(column_name, 'default_value')</w:t>
      </w:r>
    </w:p>
    <w:p w14:paraId="00FE008C" w14:textId="77777777" w:rsidR="00B70154" w:rsidRPr="00FA3D5D" w:rsidRDefault="00B70154">
      <w:pPr>
        <w:pStyle w:val="ListParagraph"/>
        <w:widowControl w:val="0"/>
        <w:numPr>
          <w:ilvl w:val="0"/>
          <w:numId w:val="16"/>
        </w:numPr>
        <w:tabs>
          <w:tab w:val="clear" w:pos="720"/>
          <w:tab w:val="num" w:pos="0"/>
        </w:tabs>
        <w:ind w:left="0"/>
        <w:jc w:val="both"/>
        <w:rPr>
          <w:rFonts w:asciiTheme="majorHAnsi" w:hAnsiTheme="majorHAnsi" w:cstheme="majorHAnsi"/>
        </w:rPr>
      </w:pPr>
      <w:r w:rsidRPr="00B70154">
        <w:rPr>
          <w:rFonts w:asciiTheme="majorHAnsi" w:hAnsiTheme="majorHAnsi" w:cstheme="majorHAnsi"/>
          <w:b/>
          <w:bCs/>
        </w:rPr>
        <w:t>Using the UPDATE Statement</w:t>
      </w:r>
    </w:p>
    <w:p w14:paraId="1E31412C" w14:textId="77777777" w:rsidR="00B70154" w:rsidRPr="00FA3D5D" w:rsidRDefault="00B70154" w:rsidP="00B70154">
      <w:pPr>
        <w:pStyle w:val="ListParagraph"/>
        <w:widowControl w:val="0"/>
        <w:ind w:left="0"/>
        <w:jc w:val="both"/>
        <w:rPr>
          <w:rFonts w:asciiTheme="majorHAnsi" w:hAnsiTheme="majorHAnsi" w:cstheme="majorHAnsi"/>
        </w:rPr>
      </w:pPr>
      <w:r w:rsidRPr="00B70154">
        <w:rPr>
          <w:rFonts w:asciiTheme="majorHAnsi" w:hAnsiTheme="majorHAnsi" w:cstheme="majorHAnsi"/>
        </w:rPr>
        <w:t>The UPDATE statement is used to change existing values in a table, including replacing NULLs based on specified conditions.</w:t>
      </w:r>
    </w:p>
    <w:p w14:paraId="79E64E28" w14:textId="454FB721" w:rsidR="00B70154" w:rsidRPr="00B70154" w:rsidRDefault="00B70154" w:rsidP="00B70154">
      <w:pPr>
        <w:pStyle w:val="ListParagraph"/>
        <w:widowControl w:val="0"/>
        <w:ind w:left="0"/>
        <w:jc w:val="both"/>
        <w:rPr>
          <w:rFonts w:asciiTheme="majorHAnsi" w:hAnsiTheme="majorHAnsi" w:cstheme="majorHAnsi"/>
        </w:rPr>
      </w:pPr>
      <w:r w:rsidRPr="00B70154">
        <w:rPr>
          <w:rFonts w:asciiTheme="majorHAnsi" w:hAnsiTheme="majorHAnsi" w:cstheme="majorHAnsi"/>
          <w:b/>
          <w:bCs/>
        </w:rPr>
        <w:t>Syntax:</w:t>
      </w:r>
      <w:r w:rsidRPr="00B70154">
        <w:rPr>
          <w:rFonts w:asciiTheme="majorHAnsi" w:hAnsiTheme="majorHAnsi" w:cstheme="majorHAnsi"/>
        </w:rPr>
        <w:t xml:space="preserve"> UPDATE table_name SET column_name = value WHERE condition;</w:t>
      </w:r>
    </w:p>
    <w:p w14:paraId="0878C152" w14:textId="77777777" w:rsidR="00B70154" w:rsidRPr="00FA3D5D" w:rsidRDefault="00B70154" w:rsidP="00B70154">
      <w:pPr>
        <w:pStyle w:val="ListParagraph"/>
        <w:widowControl w:val="0"/>
        <w:ind w:left="0"/>
        <w:jc w:val="both"/>
        <w:rPr>
          <w:rFonts w:asciiTheme="majorHAnsi" w:hAnsiTheme="majorHAnsi" w:cstheme="majorHAnsi"/>
          <w:b/>
          <w:bCs/>
        </w:rPr>
      </w:pPr>
    </w:p>
    <w:p w14:paraId="6AFAA4F6" w14:textId="77777777" w:rsidR="00B70154" w:rsidRPr="00FA3D5D" w:rsidRDefault="00B70154">
      <w:pPr>
        <w:pStyle w:val="ListParagraph"/>
        <w:widowControl w:val="0"/>
        <w:numPr>
          <w:ilvl w:val="0"/>
          <w:numId w:val="16"/>
        </w:numPr>
        <w:tabs>
          <w:tab w:val="clear" w:pos="720"/>
          <w:tab w:val="num" w:pos="0"/>
        </w:tabs>
        <w:ind w:left="0"/>
        <w:jc w:val="both"/>
        <w:rPr>
          <w:rFonts w:asciiTheme="majorHAnsi" w:hAnsiTheme="majorHAnsi" w:cstheme="majorHAnsi"/>
          <w:b/>
          <w:bCs/>
        </w:rPr>
      </w:pPr>
      <w:r w:rsidRPr="00FA3D5D">
        <w:rPr>
          <w:rFonts w:asciiTheme="majorHAnsi" w:hAnsiTheme="majorHAnsi" w:cstheme="majorHAnsi"/>
          <w:b/>
          <w:bCs/>
        </w:rPr>
        <w:t>Handling NULL Values in Specific Tables:</w:t>
      </w:r>
    </w:p>
    <w:p w14:paraId="2FB6FE4B" w14:textId="5CB370C9" w:rsidR="00B70154" w:rsidRPr="00B70154" w:rsidRDefault="00B70154" w:rsidP="00B70154">
      <w:pPr>
        <w:pStyle w:val="ListParagraph"/>
        <w:widowControl w:val="0"/>
        <w:ind w:left="0"/>
        <w:jc w:val="both"/>
        <w:rPr>
          <w:rFonts w:asciiTheme="majorHAnsi" w:hAnsiTheme="majorHAnsi" w:cstheme="majorHAnsi"/>
        </w:rPr>
      </w:pPr>
      <w:r w:rsidRPr="00B70154">
        <w:rPr>
          <w:rFonts w:asciiTheme="majorHAnsi" w:hAnsiTheme="majorHAnsi" w:cstheme="majorHAnsi"/>
        </w:rPr>
        <w:t>NULL values may be found in several columns across different tables, such as:</w:t>
      </w:r>
    </w:p>
    <w:p w14:paraId="1A464A6E" w14:textId="77777777" w:rsidR="00B70154" w:rsidRPr="00B70154" w:rsidRDefault="00B70154">
      <w:pPr>
        <w:pStyle w:val="ListParagraph"/>
        <w:widowControl w:val="0"/>
        <w:numPr>
          <w:ilvl w:val="0"/>
          <w:numId w:val="17"/>
        </w:numPr>
        <w:tabs>
          <w:tab w:val="clear" w:pos="720"/>
        </w:tabs>
        <w:jc w:val="both"/>
        <w:rPr>
          <w:rFonts w:asciiTheme="majorHAnsi" w:hAnsiTheme="majorHAnsi" w:cstheme="majorHAnsi"/>
        </w:rPr>
      </w:pPr>
      <w:r w:rsidRPr="00B70154">
        <w:rPr>
          <w:rFonts w:asciiTheme="majorHAnsi" w:hAnsiTheme="majorHAnsi" w:cstheme="majorHAnsi"/>
          <w:b/>
          <w:bCs/>
        </w:rPr>
        <w:t>Customer Table:</w:t>
      </w:r>
      <w:r w:rsidRPr="00B70154">
        <w:rPr>
          <w:rFonts w:asciiTheme="majorHAnsi" w:hAnsiTheme="majorHAnsi" w:cstheme="majorHAnsi"/>
        </w:rPr>
        <w:t xml:space="preserve"> company, state, phone, fax</w:t>
      </w:r>
    </w:p>
    <w:p w14:paraId="15A226DE" w14:textId="77777777" w:rsidR="00B70154" w:rsidRPr="00B70154" w:rsidRDefault="00B70154">
      <w:pPr>
        <w:pStyle w:val="ListParagraph"/>
        <w:widowControl w:val="0"/>
        <w:numPr>
          <w:ilvl w:val="0"/>
          <w:numId w:val="17"/>
        </w:numPr>
        <w:tabs>
          <w:tab w:val="clear" w:pos="720"/>
        </w:tabs>
        <w:jc w:val="both"/>
        <w:rPr>
          <w:rFonts w:asciiTheme="majorHAnsi" w:hAnsiTheme="majorHAnsi" w:cstheme="majorHAnsi"/>
        </w:rPr>
      </w:pPr>
      <w:r w:rsidRPr="00B70154">
        <w:rPr>
          <w:rFonts w:asciiTheme="majorHAnsi" w:hAnsiTheme="majorHAnsi" w:cstheme="majorHAnsi"/>
          <w:b/>
          <w:bCs/>
        </w:rPr>
        <w:t>Track Table:</w:t>
      </w:r>
      <w:r w:rsidRPr="00B70154">
        <w:rPr>
          <w:rFonts w:asciiTheme="majorHAnsi" w:hAnsiTheme="majorHAnsi" w:cstheme="majorHAnsi"/>
        </w:rPr>
        <w:t xml:space="preserve"> composer</w:t>
      </w:r>
    </w:p>
    <w:p w14:paraId="08B9E260" w14:textId="77777777" w:rsidR="00B70154" w:rsidRPr="00B70154" w:rsidRDefault="00B70154">
      <w:pPr>
        <w:pStyle w:val="ListParagraph"/>
        <w:widowControl w:val="0"/>
        <w:numPr>
          <w:ilvl w:val="0"/>
          <w:numId w:val="16"/>
        </w:numPr>
        <w:tabs>
          <w:tab w:val="clear" w:pos="720"/>
          <w:tab w:val="num" w:pos="0"/>
        </w:tabs>
        <w:ind w:left="0"/>
        <w:jc w:val="both"/>
        <w:rPr>
          <w:rFonts w:asciiTheme="majorHAnsi" w:hAnsiTheme="majorHAnsi" w:cstheme="majorHAnsi"/>
          <w:b/>
          <w:bCs/>
        </w:rPr>
      </w:pPr>
      <w:r w:rsidRPr="00B70154">
        <w:rPr>
          <w:rFonts w:asciiTheme="majorHAnsi" w:hAnsiTheme="majorHAnsi" w:cstheme="majorHAnsi"/>
          <w:b/>
          <w:bCs/>
        </w:rPr>
        <w:t>Replacement Strategy:</w:t>
      </w:r>
    </w:p>
    <w:p w14:paraId="5E2E3A8A" w14:textId="77777777" w:rsidR="00B70154" w:rsidRPr="00B70154" w:rsidRDefault="00B70154">
      <w:pPr>
        <w:pStyle w:val="ListParagraph"/>
        <w:widowControl w:val="0"/>
        <w:numPr>
          <w:ilvl w:val="0"/>
          <w:numId w:val="18"/>
        </w:numPr>
        <w:jc w:val="both"/>
        <w:rPr>
          <w:rFonts w:asciiTheme="majorHAnsi" w:hAnsiTheme="majorHAnsi" w:cstheme="majorHAnsi"/>
        </w:rPr>
      </w:pPr>
      <w:r w:rsidRPr="00B70154">
        <w:rPr>
          <w:rFonts w:asciiTheme="majorHAnsi" w:hAnsiTheme="majorHAnsi" w:cstheme="majorHAnsi"/>
        </w:rPr>
        <w:t xml:space="preserve">For </w:t>
      </w:r>
      <w:r w:rsidRPr="00B70154">
        <w:rPr>
          <w:rFonts w:asciiTheme="majorHAnsi" w:hAnsiTheme="majorHAnsi" w:cstheme="majorHAnsi"/>
          <w:b/>
          <w:bCs/>
        </w:rPr>
        <w:t>numeric fields</w:t>
      </w:r>
      <w:r w:rsidRPr="00B70154">
        <w:rPr>
          <w:rFonts w:asciiTheme="majorHAnsi" w:hAnsiTheme="majorHAnsi" w:cstheme="majorHAnsi"/>
        </w:rPr>
        <w:t>, replace NULLs with 0.</w:t>
      </w:r>
    </w:p>
    <w:p w14:paraId="2E88ACC8" w14:textId="77777777" w:rsidR="00B70154" w:rsidRPr="00B70154" w:rsidRDefault="00B70154">
      <w:pPr>
        <w:pStyle w:val="ListParagraph"/>
        <w:widowControl w:val="0"/>
        <w:numPr>
          <w:ilvl w:val="0"/>
          <w:numId w:val="18"/>
        </w:numPr>
        <w:jc w:val="both"/>
        <w:rPr>
          <w:rFonts w:asciiTheme="majorHAnsi" w:hAnsiTheme="majorHAnsi" w:cstheme="majorHAnsi"/>
        </w:rPr>
      </w:pPr>
      <w:r w:rsidRPr="00B70154">
        <w:rPr>
          <w:rFonts w:asciiTheme="majorHAnsi" w:hAnsiTheme="majorHAnsi" w:cstheme="majorHAnsi"/>
        </w:rPr>
        <w:t xml:space="preserve">For </w:t>
      </w:r>
      <w:r w:rsidRPr="00B70154">
        <w:rPr>
          <w:rFonts w:asciiTheme="majorHAnsi" w:hAnsiTheme="majorHAnsi" w:cstheme="majorHAnsi"/>
          <w:b/>
          <w:bCs/>
        </w:rPr>
        <w:t>text fields</w:t>
      </w:r>
      <w:r w:rsidRPr="00B70154">
        <w:rPr>
          <w:rFonts w:asciiTheme="majorHAnsi" w:hAnsiTheme="majorHAnsi" w:cstheme="majorHAnsi"/>
        </w:rPr>
        <w:t>, use placeholders such as 'None', 'Unknown', or 'Not Provided'.</w:t>
      </w:r>
    </w:p>
    <w:p w14:paraId="6A0D3EAF" w14:textId="65A61C7F" w:rsidR="00B70154" w:rsidRPr="00FA3D5D" w:rsidRDefault="00B70154">
      <w:pPr>
        <w:pStyle w:val="ListParagraph"/>
        <w:widowControl w:val="0"/>
        <w:numPr>
          <w:ilvl w:val="0"/>
          <w:numId w:val="18"/>
        </w:numPr>
        <w:jc w:val="both"/>
        <w:rPr>
          <w:rFonts w:asciiTheme="majorHAnsi" w:hAnsiTheme="majorHAnsi" w:cstheme="majorHAnsi"/>
        </w:rPr>
      </w:pPr>
      <w:r w:rsidRPr="00B70154">
        <w:rPr>
          <w:rFonts w:asciiTheme="majorHAnsi" w:hAnsiTheme="majorHAnsi" w:cstheme="majorHAnsi"/>
        </w:rPr>
        <w:t>This approach ensures data consistency and improves the accuracy of analysis.</w:t>
      </w:r>
    </w:p>
    <w:p w14:paraId="2FFA63C7" w14:textId="77777777" w:rsidR="00B70154" w:rsidRPr="00FA3D5D" w:rsidRDefault="00B70154" w:rsidP="00B70154">
      <w:pPr>
        <w:widowControl w:val="0"/>
        <w:ind w:left="360"/>
        <w:jc w:val="both"/>
        <w:rPr>
          <w:rFonts w:asciiTheme="majorHAnsi" w:hAnsiTheme="majorHAnsi" w:cstheme="majorHAnsi"/>
        </w:rPr>
      </w:pPr>
    </w:p>
    <w:p w14:paraId="08AC5155" w14:textId="0B2F2508" w:rsidR="00B70154" w:rsidRPr="00FA3D5D" w:rsidRDefault="00B70154" w:rsidP="00B70154">
      <w:pPr>
        <w:widowControl w:val="0"/>
        <w:jc w:val="both"/>
        <w:rPr>
          <w:rFonts w:asciiTheme="majorHAnsi" w:hAnsiTheme="majorHAnsi" w:cstheme="majorHAnsi"/>
          <w:i/>
          <w:iCs/>
        </w:rPr>
      </w:pPr>
      <w:r w:rsidRPr="00FA3D5D">
        <w:rPr>
          <w:rFonts w:asciiTheme="majorHAnsi" w:hAnsiTheme="majorHAnsi" w:cstheme="majorHAnsi"/>
          <w:i/>
          <w:iCs/>
        </w:rPr>
        <w:t>Note: The dataset contains no duplicate values, ensuring data accuracy.</w:t>
      </w:r>
    </w:p>
    <w:p w14:paraId="228C294D" w14:textId="77777777" w:rsidR="003B074D" w:rsidRPr="00FA3D5D" w:rsidRDefault="003B074D" w:rsidP="003B074D">
      <w:pPr>
        <w:pStyle w:val="ListParagraph"/>
        <w:widowControl w:val="0"/>
        <w:ind w:left="0"/>
        <w:jc w:val="both"/>
        <w:rPr>
          <w:rFonts w:asciiTheme="majorHAnsi" w:hAnsiTheme="majorHAnsi" w:cstheme="majorHAnsi"/>
        </w:rPr>
      </w:pPr>
    </w:p>
    <w:p w14:paraId="06507673" w14:textId="43F1CE53" w:rsidR="003B074D" w:rsidRPr="00FA3D5D" w:rsidRDefault="000202AB" w:rsidP="003B074D">
      <w:pPr>
        <w:pStyle w:val="ListParagraph"/>
        <w:widowControl w:val="0"/>
        <w:ind w:left="0"/>
        <w:jc w:val="both"/>
        <w:rPr>
          <w:rFonts w:asciiTheme="majorHAnsi" w:hAnsiTheme="majorHAnsi" w:cstheme="majorHAnsi"/>
        </w:rPr>
      </w:pPr>
      <w:r w:rsidRPr="00FA3D5D">
        <w:rPr>
          <w:rFonts w:asciiTheme="majorHAnsi" w:hAnsiTheme="majorHAnsi" w:cstheme="majorHAnsi"/>
        </w:rPr>
        <w:t>The SQL query for one table is provided below. Please refer to the attached SQL file for the query related to the other table.</w:t>
      </w:r>
    </w:p>
    <w:p w14:paraId="44993FE7" w14:textId="5C216730" w:rsidR="000202AB" w:rsidRPr="00FA3D5D" w:rsidRDefault="000202AB" w:rsidP="0057100D">
      <w:pPr>
        <w:pStyle w:val="ListParagraph"/>
        <w:widowControl w:val="0"/>
        <w:ind w:left="0"/>
        <w:rPr>
          <w:rFonts w:asciiTheme="majorHAnsi" w:hAnsiTheme="majorHAnsi" w:cstheme="majorHAnsi"/>
        </w:rPr>
      </w:pPr>
      <w:r w:rsidRPr="00FA3D5D">
        <w:rPr>
          <w:rFonts w:asciiTheme="majorHAnsi" w:hAnsiTheme="majorHAnsi" w:cstheme="majorHAnsi"/>
          <w:noProof/>
        </w:rPr>
        <w:drawing>
          <wp:inline distT="0" distB="0" distL="0" distR="0" wp14:anchorId="08807F0C" wp14:editId="051C599A">
            <wp:extent cx="2922814" cy="1932829"/>
            <wp:effectExtent l="0" t="0" r="0" b="0"/>
            <wp:docPr id="7" name="Picture 6">
              <a:extLst xmlns:a="http://schemas.openxmlformats.org/drawingml/2006/main">
                <a:ext uri="{FF2B5EF4-FFF2-40B4-BE49-F238E27FC236}">
                  <a16:creationId xmlns:a16="http://schemas.microsoft.com/office/drawing/2014/main" id="{12421071-CBAD-551E-033A-868FDB5ED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2421071-CBAD-551E-033A-868FDB5EDAA9}"/>
                        </a:ext>
                      </a:extLst>
                    </pic:cNvPr>
                    <pic:cNvPicPr>
                      <a:picLocks noChangeAspect="1"/>
                    </pic:cNvPicPr>
                  </pic:nvPicPr>
                  <pic:blipFill>
                    <a:blip r:embed="rId7"/>
                    <a:stretch>
                      <a:fillRect/>
                    </a:stretch>
                  </pic:blipFill>
                  <pic:spPr>
                    <a:xfrm>
                      <a:off x="0" y="0"/>
                      <a:ext cx="2967050" cy="1962082"/>
                    </a:xfrm>
                    <a:prstGeom prst="rect">
                      <a:avLst/>
                    </a:prstGeom>
                  </pic:spPr>
                </pic:pic>
              </a:graphicData>
            </a:graphic>
          </wp:inline>
        </w:drawing>
      </w:r>
    </w:p>
    <w:p w14:paraId="4CAF88CD" w14:textId="77777777" w:rsidR="003B074D" w:rsidRPr="00FA3D5D" w:rsidRDefault="003B074D" w:rsidP="003B074D">
      <w:pPr>
        <w:pStyle w:val="ListParagraph"/>
        <w:widowControl w:val="0"/>
        <w:ind w:left="0"/>
        <w:jc w:val="both"/>
        <w:rPr>
          <w:rFonts w:asciiTheme="majorHAnsi" w:hAnsiTheme="majorHAnsi" w:cstheme="majorHAnsi"/>
        </w:rPr>
      </w:pPr>
    </w:p>
    <w:p w14:paraId="3939C50F" w14:textId="77777777" w:rsidR="003B074D" w:rsidRPr="00FA3D5D" w:rsidRDefault="003B074D" w:rsidP="003B074D">
      <w:pPr>
        <w:pStyle w:val="ListParagraph"/>
        <w:widowControl w:val="0"/>
        <w:ind w:left="0"/>
        <w:jc w:val="both"/>
        <w:rPr>
          <w:rFonts w:asciiTheme="majorHAnsi" w:hAnsiTheme="majorHAnsi" w:cstheme="majorHAnsi"/>
        </w:rPr>
      </w:pPr>
    </w:p>
    <w:p w14:paraId="3D16AA8E" w14:textId="77777777" w:rsidR="003B074D" w:rsidRPr="00FA3D5D" w:rsidRDefault="003B074D" w:rsidP="003B074D">
      <w:pPr>
        <w:pStyle w:val="ListParagraph"/>
        <w:widowControl w:val="0"/>
        <w:ind w:left="0"/>
        <w:jc w:val="both"/>
        <w:rPr>
          <w:rFonts w:asciiTheme="majorHAnsi" w:hAnsiTheme="majorHAnsi" w:cstheme="majorHAnsi"/>
        </w:rPr>
      </w:pPr>
    </w:p>
    <w:p w14:paraId="3D713F2E" w14:textId="77777777" w:rsidR="003B074D" w:rsidRPr="00FA3D5D" w:rsidRDefault="003B074D" w:rsidP="003B074D">
      <w:pPr>
        <w:pStyle w:val="ListParagraph"/>
        <w:widowControl w:val="0"/>
        <w:ind w:left="0"/>
        <w:jc w:val="both"/>
        <w:rPr>
          <w:rFonts w:asciiTheme="majorHAnsi" w:hAnsiTheme="majorHAnsi" w:cstheme="majorHAnsi"/>
        </w:rPr>
      </w:pPr>
    </w:p>
    <w:p w14:paraId="607B7C75" w14:textId="77777777" w:rsidR="000202AB" w:rsidRDefault="000202AB" w:rsidP="003B074D">
      <w:pPr>
        <w:pStyle w:val="ListParagraph"/>
        <w:widowControl w:val="0"/>
        <w:ind w:left="0"/>
        <w:jc w:val="both"/>
        <w:rPr>
          <w:rFonts w:asciiTheme="majorHAnsi" w:hAnsiTheme="majorHAnsi" w:cstheme="majorHAnsi"/>
        </w:rPr>
      </w:pPr>
    </w:p>
    <w:p w14:paraId="1E5DEFC1" w14:textId="77777777" w:rsidR="00FA3D5D" w:rsidRDefault="00FA3D5D" w:rsidP="003B074D">
      <w:pPr>
        <w:pStyle w:val="ListParagraph"/>
        <w:widowControl w:val="0"/>
        <w:ind w:left="0"/>
        <w:jc w:val="both"/>
        <w:rPr>
          <w:rFonts w:asciiTheme="majorHAnsi" w:hAnsiTheme="majorHAnsi" w:cstheme="majorHAnsi"/>
        </w:rPr>
      </w:pPr>
    </w:p>
    <w:p w14:paraId="2B154540" w14:textId="77777777" w:rsidR="00FA3D5D" w:rsidRDefault="00FA3D5D" w:rsidP="003B074D">
      <w:pPr>
        <w:pStyle w:val="ListParagraph"/>
        <w:widowControl w:val="0"/>
        <w:ind w:left="0"/>
        <w:jc w:val="both"/>
        <w:rPr>
          <w:rFonts w:asciiTheme="majorHAnsi" w:hAnsiTheme="majorHAnsi" w:cstheme="majorHAnsi"/>
        </w:rPr>
      </w:pPr>
    </w:p>
    <w:p w14:paraId="47A1D50C" w14:textId="77777777" w:rsidR="00FA3D5D" w:rsidRPr="00FA3D5D" w:rsidRDefault="00FA3D5D" w:rsidP="003B074D">
      <w:pPr>
        <w:pStyle w:val="ListParagraph"/>
        <w:widowControl w:val="0"/>
        <w:ind w:left="0"/>
        <w:jc w:val="both"/>
        <w:rPr>
          <w:rFonts w:asciiTheme="majorHAnsi" w:hAnsiTheme="majorHAnsi" w:cstheme="majorHAnsi"/>
        </w:rPr>
      </w:pPr>
    </w:p>
    <w:p w14:paraId="3AAD275C" w14:textId="77777777" w:rsidR="003B074D" w:rsidRPr="00FA3D5D" w:rsidRDefault="003B074D" w:rsidP="003B074D">
      <w:pPr>
        <w:pStyle w:val="ListParagraph"/>
        <w:widowControl w:val="0"/>
        <w:ind w:left="0"/>
        <w:jc w:val="both"/>
        <w:rPr>
          <w:rFonts w:asciiTheme="majorHAnsi" w:hAnsiTheme="majorHAnsi" w:cstheme="majorHAnsi"/>
          <w:color w:val="000000"/>
        </w:rPr>
      </w:pPr>
    </w:p>
    <w:p w14:paraId="2F8C00A3" w14:textId="03C44EBB" w:rsidR="00825022" w:rsidRPr="00FA3D5D" w:rsidRDefault="00000000">
      <w:pPr>
        <w:pStyle w:val="ListParagraph"/>
        <w:widowControl w:val="0"/>
        <w:numPr>
          <w:ilvl w:val="0"/>
          <w:numId w:val="1"/>
        </w:numPr>
        <w:ind w:left="0"/>
        <w:jc w:val="both"/>
        <w:rPr>
          <w:rFonts w:asciiTheme="majorHAnsi" w:hAnsiTheme="majorHAnsi" w:cstheme="majorHAnsi"/>
          <w:b/>
          <w:bCs/>
          <w:color w:val="000000"/>
        </w:rPr>
      </w:pPr>
      <w:r w:rsidRPr="00FA3D5D">
        <w:rPr>
          <w:rFonts w:asciiTheme="majorHAnsi" w:hAnsiTheme="majorHAnsi" w:cstheme="majorHAnsi"/>
          <w:b/>
          <w:bCs/>
        </w:rPr>
        <w:lastRenderedPageBreak/>
        <w:t>Find the top-selling tracks and top artist in the USA and identify their most famous genres.</w:t>
      </w:r>
    </w:p>
    <w:p w14:paraId="1A70D12C" w14:textId="601A2B33" w:rsidR="00825022" w:rsidRPr="00FA3D5D" w:rsidRDefault="00825022" w:rsidP="00825022">
      <w:pPr>
        <w:pStyle w:val="ListParagraph"/>
        <w:widowControl w:val="0"/>
        <w:ind w:left="0"/>
        <w:jc w:val="both"/>
        <w:rPr>
          <w:rFonts w:asciiTheme="majorHAnsi" w:hAnsiTheme="majorHAnsi" w:cstheme="majorHAnsi"/>
          <w:b/>
          <w:bCs/>
          <w:color w:val="000000"/>
        </w:rPr>
      </w:pPr>
      <w:r w:rsidRPr="00FA3D5D">
        <w:rPr>
          <w:rFonts w:asciiTheme="majorHAnsi" w:hAnsiTheme="majorHAnsi" w:cstheme="majorHAnsi"/>
          <w:b/>
          <w:bCs/>
          <w:color w:val="000000"/>
        </w:rPr>
        <w:t>SQL Query:</w:t>
      </w:r>
    </w:p>
    <w:p w14:paraId="26CC4F61" w14:textId="123E1DA4" w:rsidR="003B074D" w:rsidRPr="00FA3D5D" w:rsidRDefault="00825022" w:rsidP="00FA3D5D">
      <w:pPr>
        <w:widowControl w:val="0"/>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7C695EBF" wp14:editId="2DE8182E">
            <wp:extent cx="4949451" cy="2226129"/>
            <wp:effectExtent l="0" t="0" r="3810" b="3175"/>
            <wp:docPr id="44371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1940" name=""/>
                    <pic:cNvPicPr/>
                  </pic:nvPicPr>
                  <pic:blipFill>
                    <a:blip r:embed="rId8"/>
                    <a:stretch>
                      <a:fillRect/>
                    </a:stretch>
                  </pic:blipFill>
                  <pic:spPr>
                    <a:xfrm>
                      <a:off x="0" y="0"/>
                      <a:ext cx="4986328" cy="2242715"/>
                    </a:xfrm>
                    <a:prstGeom prst="rect">
                      <a:avLst/>
                    </a:prstGeom>
                  </pic:spPr>
                </pic:pic>
              </a:graphicData>
            </a:graphic>
          </wp:inline>
        </w:drawing>
      </w:r>
    </w:p>
    <w:p w14:paraId="7A53E160" w14:textId="77777777" w:rsidR="00825022" w:rsidRPr="00FA3D5D" w:rsidRDefault="00825022" w:rsidP="003B074D">
      <w:pPr>
        <w:widowControl w:val="0"/>
        <w:jc w:val="both"/>
        <w:rPr>
          <w:rFonts w:asciiTheme="majorHAnsi" w:hAnsiTheme="majorHAnsi" w:cstheme="majorHAnsi"/>
          <w:color w:val="000000"/>
        </w:rPr>
      </w:pPr>
    </w:p>
    <w:p w14:paraId="3E66FD7F" w14:textId="094E0C64" w:rsidR="003B074D" w:rsidRPr="00FA3D5D" w:rsidRDefault="00825022" w:rsidP="003B074D">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Output:</w:t>
      </w:r>
    </w:p>
    <w:p w14:paraId="6C50FF83" w14:textId="3F98AE0A" w:rsidR="00825022" w:rsidRPr="00FA3D5D" w:rsidRDefault="00825022" w:rsidP="00FA3D5D">
      <w:pPr>
        <w:widowControl w:val="0"/>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5F59885A" wp14:editId="73DB99F8">
            <wp:extent cx="4969329" cy="1757344"/>
            <wp:effectExtent l="0" t="0" r="3175" b="0"/>
            <wp:docPr id="65281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15478" name=""/>
                    <pic:cNvPicPr/>
                  </pic:nvPicPr>
                  <pic:blipFill>
                    <a:blip r:embed="rId9"/>
                    <a:stretch>
                      <a:fillRect/>
                    </a:stretch>
                  </pic:blipFill>
                  <pic:spPr>
                    <a:xfrm>
                      <a:off x="0" y="0"/>
                      <a:ext cx="4969329" cy="1757344"/>
                    </a:xfrm>
                    <a:prstGeom prst="rect">
                      <a:avLst/>
                    </a:prstGeom>
                  </pic:spPr>
                </pic:pic>
              </a:graphicData>
            </a:graphic>
          </wp:inline>
        </w:drawing>
      </w:r>
    </w:p>
    <w:p w14:paraId="79DE80FE" w14:textId="77777777" w:rsidR="003B074D" w:rsidRPr="00FA3D5D" w:rsidRDefault="003B074D" w:rsidP="003B074D">
      <w:pPr>
        <w:widowControl w:val="0"/>
        <w:jc w:val="both"/>
        <w:rPr>
          <w:rFonts w:asciiTheme="majorHAnsi" w:hAnsiTheme="majorHAnsi" w:cstheme="majorHAnsi"/>
          <w:color w:val="000000"/>
        </w:rPr>
      </w:pPr>
    </w:p>
    <w:p w14:paraId="0366FF48" w14:textId="7822E098" w:rsidR="003B074D" w:rsidRPr="00FA3D5D" w:rsidRDefault="00825022" w:rsidP="003B074D">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 xml:space="preserve">Explanation: </w:t>
      </w:r>
    </w:p>
    <w:p w14:paraId="473AA541" w14:textId="702AC890" w:rsidR="00825022" w:rsidRPr="00FA3D5D" w:rsidRDefault="00825022">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Creates a CTE named top_selling_tracks_artists to simplify and structure the main query.</w:t>
      </w:r>
      <w:r w:rsidR="003B4FA7" w:rsidRPr="00FA3D5D">
        <w:rPr>
          <w:rFonts w:asciiTheme="majorHAnsi" w:hAnsiTheme="majorHAnsi" w:cstheme="majorHAnsi"/>
          <w:color w:val="000000"/>
        </w:rPr>
        <w:t xml:space="preserve"> </w:t>
      </w:r>
      <w:r w:rsidRPr="00FA3D5D">
        <w:rPr>
          <w:rFonts w:asciiTheme="majorHAnsi" w:hAnsiTheme="majorHAnsi" w:cstheme="majorHAnsi"/>
          <w:color w:val="000000"/>
        </w:rPr>
        <w:t>It holds pre-processed data including track names, artist names, genres, sales totals, and ranks.</w:t>
      </w:r>
    </w:p>
    <w:p w14:paraId="282FBA55" w14:textId="66F3DA83" w:rsidR="00825022" w:rsidRPr="00FA3D5D" w:rsidRDefault="00825022">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Joins multiple related tables: invoices, invoice lines, tracks, albums, artists, and genres. This brings together all necessary info to link sales data with specific music tracks and artists.</w:t>
      </w:r>
    </w:p>
    <w:p w14:paraId="2448782A" w14:textId="71F613C4" w:rsidR="00825022" w:rsidRPr="00FA3D5D" w:rsidRDefault="00825022">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Applies a filter to include only U.S. sales using WHERE i.billing_country = 'USA'.</w:t>
      </w:r>
      <w:r w:rsidR="003B4FA7" w:rsidRPr="00FA3D5D">
        <w:rPr>
          <w:rFonts w:asciiTheme="majorHAnsi" w:hAnsiTheme="majorHAnsi" w:cstheme="majorHAnsi"/>
          <w:color w:val="000000"/>
        </w:rPr>
        <w:t xml:space="preserve"> </w:t>
      </w:r>
      <w:r w:rsidRPr="00FA3D5D">
        <w:rPr>
          <w:rFonts w:asciiTheme="majorHAnsi" w:hAnsiTheme="majorHAnsi" w:cstheme="majorHAnsi"/>
          <w:color w:val="000000"/>
        </w:rPr>
        <w:t>This ensures the data reflects only purchases made by customers in the United States.</w:t>
      </w:r>
    </w:p>
    <w:p w14:paraId="0AE77397" w14:textId="0F5F4CF1" w:rsidR="00825022" w:rsidRPr="00FA3D5D" w:rsidRDefault="00825022">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Groups the data by track, artist, and genre, then sums up total sales per track.</w:t>
      </w:r>
      <w:r w:rsidR="003B4FA7" w:rsidRPr="00FA3D5D">
        <w:rPr>
          <w:rFonts w:asciiTheme="majorHAnsi" w:hAnsiTheme="majorHAnsi" w:cstheme="majorHAnsi"/>
          <w:color w:val="000000"/>
        </w:rPr>
        <w:t xml:space="preserve"> </w:t>
      </w:r>
      <w:r w:rsidRPr="00FA3D5D">
        <w:rPr>
          <w:rFonts w:asciiTheme="majorHAnsi" w:hAnsiTheme="majorHAnsi" w:cstheme="majorHAnsi"/>
          <w:color w:val="000000"/>
        </w:rPr>
        <w:t>It also uses RANK() to assign a sales rank based on total sales in descending order.</w:t>
      </w:r>
    </w:p>
    <w:p w14:paraId="6523669E" w14:textId="0169B12D" w:rsidR="003B074D" w:rsidRPr="00FA3D5D" w:rsidRDefault="00825022">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Final SELECT fetches top 10 tracks from the CTE, ordered by total sales and track name.</w:t>
      </w:r>
      <w:r w:rsidR="003B4FA7" w:rsidRPr="00FA3D5D">
        <w:rPr>
          <w:rFonts w:asciiTheme="majorHAnsi" w:hAnsiTheme="majorHAnsi" w:cstheme="majorHAnsi"/>
          <w:color w:val="000000"/>
        </w:rPr>
        <w:t xml:space="preserve"> </w:t>
      </w:r>
      <w:r w:rsidRPr="00FA3D5D">
        <w:rPr>
          <w:rFonts w:asciiTheme="majorHAnsi" w:hAnsiTheme="majorHAnsi" w:cstheme="majorHAnsi"/>
          <w:color w:val="000000"/>
        </w:rPr>
        <w:t>This gives a clear list of the most popular tracks in the USA by revenue.</w:t>
      </w:r>
    </w:p>
    <w:p w14:paraId="3870ECA3" w14:textId="77777777" w:rsidR="003B4FA7" w:rsidRPr="00FA3D5D" w:rsidRDefault="003B4FA7" w:rsidP="003B074D">
      <w:pPr>
        <w:widowControl w:val="0"/>
        <w:jc w:val="both"/>
        <w:rPr>
          <w:rFonts w:asciiTheme="majorHAnsi" w:hAnsiTheme="majorHAnsi" w:cstheme="majorHAnsi"/>
          <w:color w:val="000000"/>
        </w:rPr>
      </w:pPr>
    </w:p>
    <w:p w14:paraId="0C8048AB" w14:textId="178E8561" w:rsidR="003B074D" w:rsidRPr="00FA3D5D" w:rsidRDefault="00467CCE" w:rsidP="003B074D">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Insight</w:t>
      </w:r>
      <w:r w:rsidR="003B4FA7" w:rsidRPr="00FA3D5D">
        <w:rPr>
          <w:rFonts w:asciiTheme="majorHAnsi" w:hAnsiTheme="majorHAnsi" w:cstheme="majorHAnsi"/>
          <w:b/>
          <w:bCs/>
          <w:color w:val="000000"/>
        </w:rPr>
        <w:t>:</w:t>
      </w:r>
    </w:p>
    <w:p w14:paraId="7C716C9A" w14:textId="64AE8249" w:rsidR="003B4FA7" w:rsidRPr="00FA3D5D" w:rsidRDefault="003B4FA7">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"War Pigs" by Cake</w:t>
      </w:r>
      <w:r w:rsidRPr="00FA3D5D">
        <w:rPr>
          <w:rFonts w:asciiTheme="majorHAnsi" w:hAnsiTheme="majorHAnsi" w:cstheme="majorHAnsi"/>
          <w:color w:val="000000"/>
        </w:rPr>
        <w:t xml:space="preserve"> is the top-selling track, with the highest total sales of </w:t>
      </w:r>
      <w:r w:rsidRPr="00FA3D5D">
        <w:rPr>
          <w:rFonts w:asciiTheme="majorHAnsi" w:hAnsiTheme="majorHAnsi" w:cstheme="majorHAnsi"/>
          <w:b/>
          <w:bCs/>
          <w:color w:val="000000"/>
        </w:rPr>
        <w:t>58.41</w:t>
      </w:r>
      <w:r w:rsidRPr="00FA3D5D">
        <w:rPr>
          <w:rFonts w:asciiTheme="majorHAnsi" w:hAnsiTheme="majorHAnsi" w:cstheme="majorHAnsi"/>
          <w:color w:val="000000"/>
        </w:rPr>
        <w:t xml:space="preserve">, in the </w:t>
      </w:r>
      <w:r w:rsidRPr="00FA3D5D">
        <w:rPr>
          <w:rFonts w:asciiTheme="majorHAnsi" w:hAnsiTheme="majorHAnsi" w:cstheme="majorHAnsi"/>
          <w:b/>
          <w:bCs/>
          <w:color w:val="000000"/>
        </w:rPr>
        <w:t>Alternative</w:t>
      </w:r>
      <w:r w:rsidRPr="00FA3D5D">
        <w:rPr>
          <w:rFonts w:asciiTheme="majorHAnsi" w:hAnsiTheme="majorHAnsi" w:cstheme="majorHAnsi"/>
          <w:color w:val="000000"/>
        </w:rPr>
        <w:t xml:space="preserve"> genre.</w:t>
      </w:r>
    </w:p>
    <w:p w14:paraId="26603A0C" w14:textId="0D31D295" w:rsidR="003B4FA7" w:rsidRPr="00FA3D5D" w:rsidRDefault="003B4FA7">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 xml:space="preserve">The </w:t>
      </w:r>
      <w:r w:rsidRPr="00FA3D5D">
        <w:rPr>
          <w:rFonts w:asciiTheme="majorHAnsi" w:hAnsiTheme="majorHAnsi" w:cstheme="majorHAnsi"/>
          <w:b/>
          <w:bCs/>
          <w:color w:val="000000"/>
        </w:rPr>
        <w:t>Rock genre dominates</w:t>
      </w:r>
      <w:r w:rsidRPr="00FA3D5D">
        <w:rPr>
          <w:rFonts w:asciiTheme="majorHAnsi" w:hAnsiTheme="majorHAnsi" w:cstheme="majorHAnsi"/>
          <w:color w:val="000000"/>
        </w:rPr>
        <w:t xml:space="preserve"> the list, with </w:t>
      </w:r>
      <w:r w:rsidRPr="00FA3D5D">
        <w:rPr>
          <w:rFonts w:asciiTheme="majorHAnsi" w:hAnsiTheme="majorHAnsi" w:cstheme="majorHAnsi"/>
          <w:b/>
          <w:bCs/>
          <w:color w:val="000000"/>
        </w:rPr>
        <w:t>8 out of 10</w:t>
      </w:r>
      <w:r w:rsidRPr="00FA3D5D">
        <w:rPr>
          <w:rFonts w:asciiTheme="majorHAnsi" w:hAnsiTheme="majorHAnsi" w:cstheme="majorHAnsi"/>
          <w:color w:val="000000"/>
        </w:rPr>
        <w:t xml:space="preserve"> tracks belonging to it.</w:t>
      </w:r>
    </w:p>
    <w:p w14:paraId="549F99A0" w14:textId="1B7F150C" w:rsidR="003B4FA7" w:rsidRPr="00FA3D5D" w:rsidRDefault="003B4FA7">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Nirvana</w:t>
      </w:r>
      <w:r w:rsidRPr="00FA3D5D">
        <w:rPr>
          <w:rFonts w:asciiTheme="majorHAnsi" w:hAnsiTheme="majorHAnsi" w:cstheme="majorHAnsi"/>
          <w:color w:val="000000"/>
        </w:rPr>
        <w:t xml:space="preserve"> appears </w:t>
      </w:r>
      <w:r w:rsidRPr="00FA3D5D">
        <w:rPr>
          <w:rFonts w:asciiTheme="majorHAnsi" w:hAnsiTheme="majorHAnsi" w:cstheme="majorHAnsi"/>
          <w:b/>
          <w:bCs/>
          <w:color w:val="000000"/>
        </w:rPr>
        <w:t>three times</w:t>
      </w:r>
      <w:r w:rsidRPr="00FA3D5D">
        <w:rPr>
          <w:rFonts w:asciiTheme="majorHAnsi" w:hAnsiTheme="majorHAnsi" w:cstheme="majorHAnsi"/>
          <w:color w:val="000000"/>
        </w:rPr>
        <w:t>, showing they are a consistently high-selling artist in the USA.</w:t>
      </w:r>
    </w:p>
    <w:p w14:paraId="09D582F8" w14:textId="10ACB3CA" w:rsidR="003B4FA7" w:rsidRPr="00FA3D5D" w:rsidRDefault="003B4FA7">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lastRenderedPageBreak/>
        <w:t>Jimi Hendrix</w:t>
      </w:r>
      <w:r w:rsidRPr="00FA3D5D">
        <w:rPr>
          <w:rFonts w:asciiTheme="majorHAnsi" w:hAnsiTheme="majorHAnsi" w:cstheme="majorHAnsi"/>
          <w:color w:val="000000"/>
        </w:rPr>
        <w:t xml:space="preserve"> also has </w:t>
      </w:r>
      <w:r w:rsidRPr="00FA3D5D">
        <w:rPr>
          <w:rFonts w:asciiTheme="majorHAnsi" w:hAnsiTheme="majorHAnsi" w:cstheme="majorHAnsi"/>
          <w:b/>
          <w:bCs/>
          <w:color w:val="000000"/>
        </w:rPr>
        <w:t>three tracks</w:t>
      </w:r>
      <w:r w:rsidRPr="00FA3D5D">
        <w:rPr>
          <w:rFonts w:asciiTheme="majorHAnsi" w:hAnsiTheme="majorHAnsi" w:cstheme="majorHAnsi"/>
          <w:color w:val="000000"/>
        </w:rPr>
        <w:t xml:space="preserve"> in the top 10, tying with Nirvana in frequency.</w:t>
      </w:r>
    </w:p>
    <w:p w14:paraId="5F0E1086" w14:textId="5C70061A" w:rsidR="003B4FA7" w:rsidRDefault="003B4FA7">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 xml:space="preserve">There's only </w:t>
      </w:r>
      <w:r w:rsidRPr="00FA3D5D">
        <w:rPr>
          <w:rFonts w:asciiTheme="majorHAnsi" w:hAnsiTheme="majorHAnsi" w:cstheme="majorHAnsi"/>
          <w:b/>
          <w:bCs/>
          <w:color w:val="000000"/>
        </w:rPr>
        <w:t>one R&amp;B/Soul track</w:t>
      </w:r>
      <w:r w:rsidRPr="00FA3D5D">
        <w:rPr>
          <w:rFonts w:asciiTheme="majorHAnsi" w:hAnsiTheme="majorHAnsi" w:cstheme="majorHAnsi"/>
          <w:color w:val="000000"/>
        </w:rPr>
        <w:t xml:space="preserve"> ("You Know I'm No Good") by </w:t>
      </w:r>
      <w:r w:rsidRPr="00FA3D5D">
        <w:rPr>
          <w:rFonts w:asciiTheme="majorHAnsi" w:hAnsiTheme="majorHAnsi" w:cstheme="majorHAnsi"/>
          <w:b/>
          <w:bCs/>
          <w:color w:val="000000"/>
        </w:rPr>
        <w:t>Amy Winehouse</w:t>
      </w:r>
      <w:r w:rsidRPr="00FA3D5D">
        <w:rPr>
          <w:rFonts w:asciiTheme="majorHAnsi" w:hAnsiTheme="majorHAnsi" w:cstheme="majorHAnsi"/>
          <w:color w:val="000000"/>
        </w:rPr>
        <w:t>, ranked 3rd, showing some genre diversity.</w:t>
      </w:r>
    </w:p>
    <w:p w14:paraId="71C81519" w14:textId="37E0D6E0" w:rsidR="00F80AFA" w:rsidRPr="004F18FA" w:rsidRDefault="004F18FA" w:rsidP="00F80AFA">
      <w:pPr>
        <w:widowControl w:val="0"/>
        <w:jc w:val="both"/>
        <w:rPr>
          <w:rFonts w:asciiTheme="majorHAnsi" w:hAnsiTheme="majorHAnsi" w:cstheme="majorHAnsi"/>
          <w:b/>
          <w:bCs/>
          <w:color w:val="000000"/>
        </w:rPr>
      </w:pPr>
      <w:r w:rsidRPr="004F18FA">
        <w:rPr>
          <w:rFonts w:asciiTheme="majorHAnsi" w:hAnsiTheme="majorHAnsi" w:cstheme="majorHAnsi"/>
          <w:b/>
          <w:bCs/>
          <w:color w:val="000000"/>
        </w:rPr>
        <w:t>Kindly refer to the visualization below for insights. Please note that visualization</w:t>
      </w:r>
      <w:r>
        <w:rPr>
          <w:rFonts w:asciiTheme="majorHAnsi" w:hAnsiTheme="majorHAnsi" w:cstheme="majorHAnsi"/>
          <w:b/>
          <w:bCs/>
          <w:color w:val="000000"/>
        </w:rPr>
        <w:t>s</w:t>
      </w:r>
      <w:r w:rsidRPr="004F18FA">
        <w:rPr>
          <w:rFonts w:asciiTheme="majorHAnsi" w:hAnsiTheme="majorHAnsi" w:cstheme="majorHAnsi"/>
          <w:b/>
          <w:bCs/>
          <w:color w:val="000000"/>
        </w:rPr>
        <w:t xml:space="preserve"> are based on the output extracted from the SQL quer</w:t>
      </w:r>
      <w:r>
        <w:rPr>
          <w:rFonts w:asciiTheme="majorHAnsi" w:hAnsiTheme="majorHAnsi" w:cstheme="majorHAnsi"/>
          <w:b/>
          <w:bCs/>
          <w:color w:val="000000"/>
        </w:rPr>
        <w:t>y</w:t>
      </w:r>
      <w:r w:rsidRPr="004F18FA">
        <w:rPr>
          <w:rFonts w:asciiTheme="majorHAnsi" w:hAnsiTheme="majorHAnsi" w:cstheme="majorHAnsi"/>
          <w:b/>
          <w:bCs/>
          <w:color w:val="000000"/>
        </w:rPr>
        <w:t>.</w:t>
      </w:r>
    </w:p>
    <w:p w14:paraId="52F20D99" w14:textId="51FF5240" w:rsidR="00F80AFA" w:rsidRPr="00F80AFA" w:rsidRDefault="00F80AFA" w:rsidP="00F80AFA">
      <w:pPr>
        <w:widowControl w:val="0"/>
        <w:jc w:val="center"/>
        <w:rPr>
          <w:rFonts w:asciiTheme="majorHAnsi" w:hAnsiTheme="majorHAnsi" w:cstheme="majorHAnsi"/>
          <w:color w:val="000000"/>
        </w:rPr>
      </w:pPr>
      <w:r w:rsidRPr="00F80AFA">
        <w:rPr>
          <w:rFonts w:asciiTheme="majorHAnsi" w:hAnsiTheme="majorHAnsi" w:cstheme="majorHAnsi"/>
          <w:noProof/>
          <w:color w:val="000000"/>
        </w:rPr>
        <w:drawing>
          <wp:inline distT="0" distB="0" distL="0" distR="0" wp14:anchorId="4B0345CE" wp14:editId="56E62EA5">
            <wp:extent cx="4234543" cy="2382487"/>
            <wp:effectExtent l="0" t="0" r="0" b="0"/>
            <wp:docPr id="95448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8982" name=""/>
                    <pic:cNvPicPr/>
                  </pic:nvPicPr>
                  <pic:blipFill>
                    <a:blip r:embed="rId10"/>
                    <a:stretch>
                      <a:fillRect/>
                    </a:stretch>
                  </pic:blipFill>
                  <pic:spPr>
                    <a:xfrm>
                      <a:off x="0" y="0"/>
                      <a:ext cx="4243523" cy="2387539"/>
                    </a:xfrm>
                    <a:prstGeom prst="rect">
                      <a:avLst/>
                    </a:prstGeom>
                  </pic:spPr>
                </pic:pic>
              </a:graphicData>
            </a:graphic>
          </wp:inline>
        </w:drawing>
      </w:r>
    </w:p>
    <w:p w14:paraId="358D2129" w14:textId="77777777" w:rsidR="003B4FA7" w:rsidRPr="00FA3D5D" w:rsidRDefault="003B4FA7" w:rsidP="003B074D">
      <w:pPr>
        <w:widowControl w:val="0"/>
        <w:jc w:val="both"/>
        <w:rPr>
          <w:rFonts w:asciiTheme="majorHAnsi" w:hAnsiTheme="majorHAnsi" w:cstheme="majorHAnsi"/>
          <w:color w:val="000000"/>
        </w:rPr>
      </w:pPr>
    </w:p>
    <w:p w14:paraId="00000009" w14:textId="77777777" w:rsidR="000E76CC" w:rsidRPr="00FA3D5D" w:rsidRDefault="00000000">
      <w:pPr>
        <w:pStyle w:val="ListParagraph"/>
        <w:widowControl w:val="0"/>
        <w:numPr>
          <w:ilvl w:val="0"/>
          <w:numId w:val="1"/>
        </w:numPr>
        <w:ind w:left="0"/>
        <w:jc w:val="both"/>
        <w:rPr>
          <w:rFonts w:asciiTheme="majorHAnsi" w:hAnsiTheme="majorHAnsi" w:cstheme="majorHAnsi"/>
          <w:b/>
          <w:bCs/>
          <w:color w:val="000000"/>
        </w:rPr>
      </w:pPr>
      <w:r w:rsidRPr="00FA3D5D">
        <w:rPr>
          <w:rFonts w:asciiTheme="majorHAnsi" w:hAnsiTheme="majorHAnsi" w:cstheme="majorHAnsi"/>
          <w:b/>
          <w:bCs/>
        </w:rPr>
        <w:t>What is the customer demographic breakdown (age, gender, location) of Chinook's customer base?</w:t>
      </w:r>
    </w:p>
    <w:p w14:paraId="1A6E7464" w14:textId="10DCD876" w:rsidR="003B4FA7" w:rsidRPr="00FA3D5D" w:rsidRDefault="003B4FA7" w:rsidP="003B4FA7">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SQL Query:</w:t>
      </w:r>
    </w:p>
    <w:p w14:paraId="2D3409BF" w14:textId="13A3EBB8" w:rsidR="003B4FA7" w:rsidRPr="00FA3D5D" w:rsidRDefault="006447BC" w:rsidP="00FA3D5D">
      <w:pPr>
        <w:widowControl w:val="0"/>
        <w:rPr>
          <w:rFonts w:asciiTheme="majorHAnsi" w:hAnsiTheme="majorHAnsi" w:cstheme="majorHAnsi"/>
          <w:b/>
          <w:bCs/>
          <w:color w:val="000000"/>
        </w:rPr>
      </w:pPr>
      <w:r w:rsidRPr="00FA3D5D">
        <w:rPr>
          <w:rFonts w:asciiTheme="majorHAnsi" w:hAnsiTheme="majorHAnsi" w:cstheme="majorHAnsi"/>
          <w:b/>
          <w:bCs/>
          <w:noProof/>
          <w:color w:val="000000"/>
        </w:rPr>
        <w:drawing>
          <wp:inline distT="0" distB="0" distL="0" distR="0" wp14:anchorId="12969F67" wp14:editId="2FAB475B">
            <wp:extent cx="3086100" cy="1552003"/>
            <wp:effectExtent l="0" t="0" r="0" b="0"/>
            <wp:docPr id="45895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59483" name=""/>
                    <pic:cNvPicPr/>
                  </pic:nvPicPr>
                  <pic:blipFill>
                    <a:blip r:embed="rId11"/>
                    <a:stretch>
                      <a:fillRect/>
                    </a:stretch>
                  </pic:blipFill>
                  <pic:spPr>
                    <a:xfrm>
                      <a:off x="0" y="0"/>
                      <a:ext cx="3109634" cy="1563838"/>
                    </a:xfrm>
                    <a:prstGeom prst="rect">
                      <a:avLst/>
                    </a:prstGeom>
                  </pic:spPr>
                </pic:pic>
              </a:graphicData>
            </a:graphic>
          </wp:inline>
        </w:drawing>
      </w:r>
    </w:p>
    <w:p w14:paraId="3C6C58FB" w14:textId="77777777" w:rsidR="003B4FA7" w:rsidRPr="00FA3D5D" w:rsidRDefault="003B4FA7" w:rsidP="003B4FA7">
      <w:pPr>
        <w:widowControl w:val="0"/>
        <w:jc w:val="both"/>
        <w:rPr>
          <w:rFonts w:asciiTheme="majorHAnsi" w:hAnsiTheme="majorHAnsi" w:cstheme="majorHAnsi"/>
          <w:b/>
          <w:bCs/>
          <w:color w:val="000000"/>
        </w:rPr>
      </w:pPr>
    </w:p>
    <w:p w14:paraId="695ABA64" w14:textId="77777777" w:rsidR="003B4FA7" w:rsidRPr="00FA3D5D" w:rsidRDefault="003B4FA7" w:rsidP="003B4FA7">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Output:</w:t>
      </w:r>
    </w:p>
    <w:p w14:paraId="7A95737D" w14:textId="7B2E4092" w:rsidR="00AC1D3A" w:rsidRPr="00FA3D5D" w:rsidRDefault="003B4FA7" w:rsidP="003B4FA7">
      <w:pPr>
        <w:widowControl w:val="0"/>
        <w:jc w:val="both"/>
        <w:rPr>
          <w:rFonts w:asciiTheme="majorHAnsi" w:hAnsiTheme="majorHAnsi" w:cstheme="majorHAnsi"/>
          <w:b/>
          <w:bCs/>
          <w:color w:val="000000"/>
        </w:rPr>
      </w:pPr>
      <w:r w:rsidRPr="00FA3D5D">
        <w:rPr>
          <w:rFonts w:asciiTheme="majorHAnsi" w:hAnsiTheme="majorHAnsi" w:cstheme="majorHAnsi"/>
          <w:b/>
          <w:bCs/>
          <w:noProof/>
          <w:color w:val="000000"/>
        </w:rPr>
        <w:drawing>
          <wp:inline distT="0" distB="0" distL="0" distR="0" wp14:anchorId="572B2DCA" wp14:editId="18755CAF">
            <wp:extent cx="2240567" cy="2824843"/>
            <wp:effectExtent l="0" t="0" r="7620" b="0"/>
            <wp:docPr id="4815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133" name=""/>
                    <pic:cNvPicPr/>
                  </pic:nvPicPr>
                  <pic:blipFill>
                    <a:blip r:embed="rId12"/>
                    <a:stretch>
                      <a:fillRect/>
                    </a:stretch>
                  </pic:blipFill>
                  <pic:spPr>
                    <a:xfrm>
                      <a:off x="0" y="0"/>
                      <a:ext cx="2257661" cy="2846395"/>
                    </a:xfrm>
                    <a:prstGeom prst="rect">
                      <a:avLst/>
                    </a:prstGeom>
                  </pic:spPr>
                </pic:pic>
              </a:graphicData>
            </a:graphic>
          </wp:inline>
        </w:drawing>
      </w:r>
      <w:r w:rsidR="006447BC" w:rsidRPr="00FA3D5D">
        <w:rPr>
          <w:rFonts w:asciiTheme="majorHAnsi" w:hAnsiTheme="majorHAnsi" w:cstheme="majorHAnsi"/>
          <w:b/>
          <w:bCs/>
          <w:color w:val="000000"/>
        </w:rPr>
        <w:t xml:space="preserve">          </w:t>
      </w:r>
      <w:r w:rsidR="006447BC" w:rsidRPr="00FA3D5D">
        <w:rPr>
          <w:rFonts w:asciiTheme="majorHAnsi" w:hAnsiTheme="majorHAnsi" w:cstheme="majorHAnsi"/>
          <w:b/>
          <w:bCs/>
          <w:noProof/>
          <w:color w:val="000000"/>
        </w:rPr>
        <w:drawing>
          <wp:inline distT="0" distB="0" distL="0" distR="0" wp14:anchorId="585617D7" wp14:editId="41AE0E0F">
            <wp:extent cx="1249820" cy="2835728"/>
            <wp:effectExtent l="0" t="0" r="7620" b="3175"/>
            <wp:docPr id="77557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72996" name=""/>
                    <pic:cNvPicPr/>
                  </pic:nvPicPr>
                  <pic:blipFill>
                    <a:blip r:embed="rId13"/>
                    <a:stretch>
                      <a:fillRect/>
                    </a:stretch>
                  </pic:blipFill>
                  <pic:spPr>
                    <a:xfrm>
                      <a:off x="0" y="0"/>
                      <a:ext cx="1267938" cy="2876836"/>
                    </a:xfrm>
                    <a:prstGeom prst="rect">
                      <a:avLst/>
                    </a:prstGeom>
                  </pic:spPr>
                </pic:pic>
              </a:graphicData>
            </a:graphic>
          </wp:inline>
        </w:drawing>
      </w:r>
    </w:p>
    <w:p w14:paraId="3A1374BC" w14:textId="32954F72" w:rsidR="003B4FA7" w:rsidRPr="00FA3D5D" w:rsidRDefault="003B4FA7" w:rsidP="003B4FA7">
      <w:pPr>
        <w:widowControl w:val="0"/>
        <w:jc w:val="both"/>
        <w:rPr>
          <w:rFonts w:asciiTheme="majorHAnsi" w:hAnsiTheme="majorHAnsi" w:cstheme="majorHAnsi"/>
          <w:b/>
          <w:bCs/>
          <w:color w:val="000000"/>
        </w:rPr>
      </w:pPr>
      <w:r w:rsidRPr="00FA3D5D">
        <w:rPr>
          <w:rFonts w:asciiTheme="majorHAnsi" w:hAnsiTheme="majorHAnsi" w:cstheme="majorHAnsi"/>
          <w:b/>
          <w:bCs/>
          <w:color w:val="000000"/>
        </w:rPr>
        <w:lastRenderedPageBreak/>
        <w:t xml:space="preserve">Explanation: </w:t>
      </w:r>
      <w:r w:rsidR="006447BC" w:rsidRPr="00FA3D5D">
        <w:rPr>
          <w:rFonts w:asciiTheme="majorHAnsi" w:hAnsiTheme="majorHAnsi" w:cstheme="majorHAnsi"/>
          <w:b/>
          <w:bCs/>
          <w:color w:val="000000"/>
        </w:rPr>
        <w:t>customer demographic breakdown by country, state and city</w:t>
      </w:r>
    </w:p>
    <w:p w14:paraId="50E2C62C" w14:textId="77777777" w:rsidR="00AC1D3A" w:rsidRPr="00FA3D5D" w:rsidRDefault="00AC1D3A">
      <w:pPr>
        <w:pStyle w:val="ListParagraph"/>
        <w:widowControl w:val="0"/>
        <w:numPr>
          <w:ilvl w:val="0"/>
          <w:numId w:val="2"/>
        </w:numPr>
        <w:jc w:val="both"/>
        <w:rPr>
          <w:rFonts w:asciiTheme="majorHAnsi" w:hAnsiTheme="majorHAnsi" w:cstheme="majorHAnsi"/>
          <w:color w:val="000000"/>
        </w:rPr>
      </w:pPr>
      <w:r w:rsidRPr="00FA3D5D">
        <w:rPr>
          <w:rFonts w:asciiTheme="majorHAnsi" w:eastAsia="Arial" w:hAnsiTheme="majorHAnsi" w:cstheme="majorHAnsi"/>
          <w:color w:val="000000"/>
        </w:rPr>
        <w:t>Select Columns: The query selects country, state (with NULL replaced by 'NONE'), and city from the customer table.</w:t>
      </w:r>
    </w:p>
    <w:p w14:paraId="57490BAF" w14:textId="306940AC" w:rsidR="00AC1D3A" w:rsidRPr="00FA3D5D" w:rsidRDefault="00AC1D3A">
      <w:pPr>
        <w:pStyle w:val="ListParagraph"/>
        <w:widowControl w:val="0"/>
        <w:numPr>
          <w:ilvl w:val="0"/>
          <w:numId w:val="2"/>
        </w:numPr>
        <w:jc w:val="both"/>
        <w:rPr>
          <w:rFonts w:asciiTheme="majorHAnsi" w:eastAsia="Arial" w:hAnsiTheme="majorHAnsi" w:cstheme="majorHAnsi"/>
          <w:color w:val="000000"/>
        </w:rPr>
      </w:pPr>
      <w:r w:rsidRPr="00FA3D5D">
        <w:rPr>
          <w:rFonts w:asciiTheme="majorHAnsi" w:eastAsia="Arial" w:hAnsiTheme="majorHAnsi" w:cstheme="majorHAnsi"/>
          <w:color w:val="000000"/>
        </w:rPr>
        <w:t>Count of Customers: It counts the number of unique customer_id values in each combination of country, state, and city.</w:t>
      </w:r>
    </w:p>
    <w:p w14:paraId="28520D78" w14:textId="7C22630B" w:rsidR="00AC1D3A" w:rsidRPr="00FA3D5D" w:rsidRDefault="00AC1D3A">
      <w:pPr>
        <w:pStyle w:val="ListParagraph"/>
        <w:widowControl w:val="0"/>
        <w:numPr>
          <w:ilvl w:val="0"/>
          <w:numId w:val="2"/>
        </w:numPr>
        <w:spacing w:line="276" w:lineRule="auto"/>
        <w:jc w:val="both"/>
        <w:rPr>
          <w:rFonts w:asciiTheme="majorHAnsi" w:eastAsia="Arial" w:hAnsiTheme="majorHAnsi" w:cstheme="majorHAnsi"/>
          <w:color w:val="000000"/>
        </w:rPr>
      </w:pPr>
      <w:r w:rsidRPr="00FA3D5D">
        <w:rPr>
          <w:rFonts w:asciiTheme="majorHAnsi" w:eastAsia="Arial" w:hAnsiTheme="majorHAnsi" w:cstheme="majorHAnsi"/>
          <w:color w:val="000000"/>
        </w:rPr>
        <w:t>Grouping &amp; Ordering: The results are grouped by country, state, and city, and ordered by country.</w:t>
      </w:r>
    </w:p>
    <w:p w14:paraId="78992C98" w14:textId="77777777" w:rsidR="003B4FA7" w:rsidRPr="00FA3D5D" w:rsidRDefault="003B4FA7" w:rsidP="003B4FA7">
      <w:pPr>
        <w:widowControl w:val="0"/>
        <w:jc w:val="both"/>
        <w:rPr>
          <w:rFonts w:asciiTheme="majorHAnsi" w:hAnsiTheme="majorHAnsi" w:cstheme="majorHAnsi"/>
          <w:b/>
          <w:bCs/>
          <w:color w:val="000000"/>
        </w:rPr>
      </w:pPr>
    </w:p>
    <w:p w14:paraId="755C66C9" w14:textId="77777777" w:rsidR="006447BC" w:rsidRPr="00FA3D5D" w:rsidRDefault="006447BC" w:rsidP="006447BC">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Explanation: customer demographic breakdown by country</w:t>
      </w:r>
    </w:p>
    <w:p w14:paraId="18BBDA3C" w14:textId="74C04CE6" w:rsidR="006447BC" w:rsidRPr="00FA3D5D" w:rsidRDefault="006447BC">
      <w:pPr>
        <w:pStyle w:val="ListParagraph"/>
        <w:widowControl w:val="0"/>
        <w:numPr>
          <w:ilvl w:val="0"/>
          <w:numId w:val="3"/>
        </w:numPr>
        <w:jc w:val="both"/>
        <w:rPr>
          <w:rFonts w:asciiTheme="majorHAnsi" w:hAnsiTheme="majorHAnsi" w:cstheme="majorHAnsi"/>
          <w:color w:val="000000"/>
        </w:rPr>
      </w:pPr>
      <w:r w:rsidRPr="00FA3D5D">
        <w:rPr>
          <w:rFonts w:asciiTheme="majorHAnsi" w:eastAsia="Arial" w:hAnsiTheme="majorHAnsi" w:cstheme="majorHAnsi"/>
          <w:color w:val="000000"/>
        </w:rPr>
        <w:t>Select Columns: The query selects country from the customer table.</w:t>
      </w:r>
    </w:p>
    <w:p w14:paraId="79AFDF73" w14:textId="6857A71B" w:rsidR="006447BC" w:rsidRPr="00FA3D5D" w:rsidRDefault="006447BC">
      <w:pPr>
        <w:pStyle w:val="ListParagraph"/>
        <w:widowControl w:val="0"/>
        <w:numPr>
          <w:ilvl w:val="0"/>
          <w:numId w:val="2"/>
        </w:numPr>
        <w:jc w:val="both"/>
        <w:rPr>
          <w:rFonts w:asciiTheme="majorHAnsi" w:eastAsia="Arial" w:hAnsiTheme="majorHAnsi" w:cstheme="majorHAnsi"/>
          <w:color w:val="000000"/>
        </w:rPr>
      </w:pPr>
      <w:r w:rsidRPr="00FA3D5D">
        <w:rPr>
          <w:rFonts w:asciiTheme="majorHAnsi" w:eastAsia="Arial" w:hAnsiTheme="majorHAnsi" w:cstheme="majorHAnsi"/>
          <w:color w:val="000000"/>
        </w:rPr>
        <w:t>Count of Customers: It counts the number of unique customer_id values in each country</w:t>
      </w:r>
    </w:p>
    <w:p w14:paraId="5B52EC0B" w14:textId="49C84275" w:rsidR="006447BC" w:rsidRPr="00FA3D5D" w:rsidRDefault="006447BC">
      <w:pPr>
        <w:pStyle w:val="ListParagraph"/>
        <w:widowControl w:val="0"/>
        <w:numPr>
          <w:ilvl w:val="0"/>
          <w:numId w:val="2"/>
        </w:numPr>
        <w:spacing w:line="276" w:lineRule="auto"/>
        <w:jc w:val="both"/>
        <w:rPr>
          <w:rFonts w:asciiTheme="majorHAnsi" w:eastAsia="Arial" w:hAnsiTheme="majorHAnsi" w:cstheme="majorHAnsi"/>
          <w:color w:val="000000"/>
        </w:rPr>
      </w:pPr>
      <w:r w:rsidRPr="00FA3D5D">
        <w:rPr>
          <w:rFonts w:asciiTheme="majorHAnsi" w:eastAsia="Arial" w:hAnsiTheme="majorHAnsi" w:cstheme="majorHAnsi"/>
          <w:color w:val="000000"/>
        </w:rPr>
        <w:t>Grouping &amp; Ordering: The results are grouped by country</w:t>
      </w:r>
      <w:r w:rsidR="002E4F36" w:rsidRPr="00FA3D5D">
        <w:rPr>
          <w:rFonts w:asciiTheme="majorHAnsi" w:hAnsiTheme="majorHAnsi" w:cstheme="majorHAnsi"/>
          <w:color w:val="000000"/>
        </w:rPr>
        <w:t xml:space="preserve"> and order by customer count in descending order</w:t>
      </w:r>
    </w:p>
    <w:p w14:paraId="00B036F3" w14:textId="32349BE6" w:rsidR="002E4F36" w:rsidRPr="00FA3D5D" w:rsidRDefault="00467CCE" w:rsidP="002E4F36">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Insight</w:t>
      </w:r>
      <w:r w:rsidR="003B4FA7" w:rsidRPr="00FA3D5D">
        <w:rPr>
          <w:rFonts w:asciiTheme="majorHAnsi" w:hAnsiTheme="majorHAnsi" w:cstheme="majorHAnsi"/>
          <w:b/>
          <w:bCs/>
          <w:color w:val="000000"/>
        </w:rPr>
        <w:t>:</w:t>
      </w:r>
    </w:p>
    <w:p w14:paraId="603AB9D8" w14:textId="29F39537" w:rsidR="003B4FA7" w:rsidRPr="00FA3D5D" w:rsidRDefault="002E4F3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The customer demographic breakdown based on location is highly diversified.</w:t>
      </w:r>
    </w:p>
    <w:p w14:paraId="08A52B5B" w14:textId="70FA700D" w:rsidR="002E4F36" w:rsidRPr="00FA3D5D" w:rsidRDefault="002E4F3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The USA has the highest representation with 13 entries, followed by Canada with 8 and Brazil with 5.</w:t>
      </w:r>
    </w:p>
    <w:p w14:paraId="53D2C648" w14:textId="437CF77C" w:rsidR="002E4F36" w:rsidRDefault="002E4F3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Most countries in the list have minimal representation, with only one entry each from several nations.</w:t>
      </w:r>
    </w:p>
    <w:p w14:paraId="04C3774B" w14:textId="5944CC7C" w:rsidR="004F18FA" w:rsidRPr="004F18FA" w:rsidRDefault="004F18FA" w:rsidP="004F18FA">
      <w:pPr>
        <w:widowControl w:val="0"/>
        <w:jc w:val="both"/>
        <w:rPr>
          <w:rFonts w:asciiTheme="majorHAnsi" w:hAnsiTheme="majorHAnsi" w:cstheme="majorHAnsi"/>
          <w:b/>
          <w:bCs/>
          <w:color w:val="000000"/>
        </w:rPr>
      </w:pPr>
      <w:r w:rsidRPr="004F18FA">
        <w:rPr>
          <w:rFonts w:asciiTheme="majorHAnsi" w:hAnsiTheme="majorHAnsi" w:cstheme="majorHAnsi"/>
          <w:b/>
          <w:bCs/>
          <w:color w:val="000000"/>
        </w:rPr>
        <w:t>Kindly refer to the visualization below for insights. Please note that visualizations are based on the output extracted from the SQL query.</w:t>
      </w:r>
    </w:p>
    <w:p w14:paraId="4EF6A708" w14:textId="3B98BE91" w:rsidR="006447BC" w:rsidRPr="00FA3D5D" w:rsidRDefault="004F18FA" w:rsidP="004F18FA">
      <w:pPr>
        <w:widowControl w:val="0"/>
        <w:jc w:val="center"/>
        <w:rPr>
          <w:rFonts w:asciiTheme="majorHAnsi" w:hAnsiTheme="majorHAnsi" w:cstheme="majorHAnsi"/>
          <w:b/>
          <w:bCs/>
          <w:color w:val="000000"/>
        </w:rPr>
      </w:pPr>
      <w:r w:rsidRPr="004F18FA">
        <w:rPr>
          <w:rFonts w:asciiTheme="majorHAnsi" w:hAnsiTheme="majorHAnsi" w:cstheme="majorHAnsi"/>
          <w:b/>
          <w:bCs/>
          <w:noProof/>
          <w:color w:val="000000"/>
        </w:rPr>
        <w:drawing>
          <wp:inline distT="0" distB="0" distL="0" distR="0" wp14:anchorId="6DD384A2" wp14:editId="13CC208B">
            <wp:extent cx="3706586" cy="2405237"/>
            <wp:effectExtent l="0" t="0" r="8255" b="0"/>
            <wp:docPr id="169537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2388" name=""/>
                    <pic:cNvPicPr/>
                  </pic:nvPicPr>
                  <pic:blipFill>
                    <a:blip r:embed="rId14"/>
                    <a:stretch>
                      <a:fillRect/>
                    </a:stretch>
                  </pic:blipFill>
                  <pic:spPr>
                    <a:xfrm>
                      <a:off x="0" y="0"/>
                      <a:ext cx="3709462" cy="2407103"/>
                    </a:xfrm>
                    <a:prstGeom prst="rect">
                      <a:avLst/>
                    </a:prstGeom>
                  </pic:spPr>
                </pic:pic>
              </a:graphicData>
            </a:graphic>
          </wp:inline>
        </w:drawing>
      </w:r>
    </w:p>
    <w:p w14:paraId="36D4CE00" w14:textId="664FE41F" w:rsidR="006447BC" w:rsidRPr="00FA3D5D" w:rsidRDefault="006447BC" w:rsidP="003B4FA7">
      <w:pPr>
        <w:widowControl w:val="0"/>
        <w:jc w:val="both"/>
        <w:rPr>
          <w:rFonts w:asciiTheme="majorHAnsi" w:hAnsiTheme="majorHAnsi" w:cstheme="majorHAnsi"/>
          <w:i/>
          <w:iCs/>
          <w:color w:val="000000"/>
        </w:rPr>
      </w:pPr>
      <w:r w:rsidRPr="00FA3D5D">
        <w:rPr>
          <w:rFonts w:asciiTheme="majorHAnsi" w:hAnsiTheme="majorHAnsi" w:cstheme="majorHAnsi"/>
          <w:i/>
          <w:iCs/>
          <w:color w:val="000000"/>
        </w:rPr>
        <w:t>Note: The customer table is missing age and gender columns, limiting the ability to analyze the demographic breakdown of customers in detail.</w:t>
      </w:r>
    </w:p>
    <w:p w14:paraId="2FEC574A" w14:textId="77777777" w:rsidR="006447BC" w:rsidRPr="00FA3D5D" w:rsidRDefault="006447BC" w:rsidP="003B4FA7">
      <w:pPr>
        <w:widowControl w:val="0"/>
        <w:jc w:val="both"/>
        <w:rPr>
          <w:rFonts w:asciiTheme="majorHAnsi" w:hAnsiTheme="majorHAnsi" w:cstheme="majorHAnsi"/>
          <w:b/>
          <w:bCs/>
          <w:color w:val="000000"/>
        </w:rPr>
      </w:pPr>
    </w:p>
    <w:p w14:paraId="0654693C" w14:textId="77777777" w:rsidR="006447BC" w:rsidRPr="00FA3D5D" w:rsidRDefault="006447BC" w:rsidP="003B4FA7">
      <w:pPr>
        <w:widowControl w:val="0"/>
        <w:jc w:val="both"/>
        <w:rPr>
          <w:rFonts w:asciiTheme="majorHAnsi" w:hAnsiTheme="majorHAnsi" w:cstheme="majorHAnsi"/>
          <w:b/>
          <w:bCs/>
          <w:color w:val="000000"/>
        </w:rPr>
      </w:pPr>
    </w:p>
    <w:p w14:paraId="46657CA3" w14:textId="2B1B1026" w:rsidR="004B1FB4" w:rsidRPr="00FA3D5D" w:rsidRDefault="00000000">
      <w:pPr>
        <w:pStyle w:val="ListParagraph"/>
        <w:widowControl w:val="0"/>
        <w:numPr>
          <w:ilvl w:val="0"/>
          <w:numId w:val="1"/>
        </w:numPr>
        <w:ind w:left="0"/>
        <w:jc w:val="both"/>
        <w:rPr>
          <w:rFonts w:asciiTheme="majorHAnsi" w:hAnsiTheme="majorHAnsi" w:cstheme="majorHAnsi"/>
          <w:b/>
          <w:bCs/>
          <w:color w:val="000000"/>
        </w:rPr>
      </w:pPr>
      <w:r w:rsidRPr="00FA3D5D">
        <w:rPr>
          <w:rFonts w:asciiTheme="majorHAnsi" w:hAnsiTheme="majorHAnsi" w:cstheme="majorHAnsi"/>
          <w:b/>
          <w:bCs/>
        </w:rPr>
        <w:t>Calculate the total revenue and number of invoices for each country, state, and city:</w:t>
      </w:r>
    </w:p>
    <w:p w14:paraId="283A6284" w14:textId="0158CAB7" w:rsidR="004B1FB4" w:rsidRPr="00FA3D5D" w:rsidRDefault="004B1FB4" w:rsidP="004B1FB4">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SQL Query:</w:t>
      </w:r>
    </w:p>
    <w:p w14:paraId="63FF713A" w14:textId="6A4D9EAC" w:rsidR="004B1FB4" w:rsidRPr="00FA3D5D" w:rsidRDefault="004B1FB4" w:rsidP="004B1FB4">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00586A80" wp14:editId="0BC6F264">
            <wp:extent cx="4350897" cy="1224643"/>
            <wp:effectExtent l="0" t="0" r="0" b="0"/>
            <wp:docPr id="118186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66825" name=""/>
                    <pic:cNvPicPr/>
                  </pic:nvPicPr>
                  <pic:blipFill>
                    <a:blip r:embed="rId15"/>
                    <a:stretch>
                      <a:fillRect/>
                    </a:stretch>
                  </pic:blipFill>
                  <pic:spPr>
                    <a:xfrm>
                      <a:off x="0" y="0"/>
                      <a:ext cx="4471184" cy="1258500"/>
                    </a:xfrm>
                    <a:prstGeom prst="rect">
                      <a:avLst/>
                    </a:prstGeom>
                  </pic:spPr>
                </pic:pic>
              </a:graphicData>
            </a:graphic>
          </wp:inline>
        </w:drawing>
      </w:r>
    </w:p>
    <w:p w14:paraId="114CEB59" w14:textId="6F649006" w:rsidR="004B1FB4" w:rsidRPr="00FA3D5D" w:rsidRDefault="004B1FB4" w:rsidP="004B1FB4">
      <w:pPr>
        <w:widowControl w:val="0"/>
        <w:jc w:val="both"/>
        <w:rPr>
          <w:rFonts w:asciiTheme="majorHAnsi" w:hAnsiTheme="majorHAnsi" w:cstheme="majorHAnsi"/>
          <w:b/>
          <w:bCs/>
          <w:color w:val="000000"/>
        </w:rPr>
      </w:pPr>
      <w:r w:rsidRPr="00FA3D5D">
        <w:rPr>
          <w:rFonts w:asciiTheme="majorHAnsi" w:hAnsiTheme="majorHAnsi" w:cstheme="majorHAnsi"/>
          <w:b/>
          <w:bCs/>
          <w:color w:val="000000"/>
        </w:rPr>
        <w:lastRenderedPageBreak/>
        <w:t>Output:</w:t>
      </w:r>
    </w:p>
    <w:p w14:paraId="0786C018" w14:textId="569AE1DF" w:rsidR="004B1FB4" w:rsidRPr="00FA3D5D" w:rsidRDefault="004B1FB4" w:rsidP="004B1FB4">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0ED8139D" wp14:editId="46A592E5">
            <wp:extent cx="3282043" cy="3003601"/>
            <wp:effectExtent l="0" t="0" r="0" b="6350"/>
            <wp:docPr id="94607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2755" name=""/>
                    <pic:cNvPicPr/>
                  </pic:nvPicPr>
                  <pic:blipFill>
                    <a:blip r:embed="rId16"/>
                    <a:stretch>
                      <a:fillRect/>
                    </a:stretch>
                  </pic:blipFill>
                  <pic:spPr>
                    <a:xfrm>
                      <a:off x="0" y="0"/>
                      <a:ext cx="3304749" cy="3024380"/>
                    </a:xfrm>
                    <a:prstGeom prst="rect">
                      <a:avLst/>
                    </a:prstGeom>
                  </pic:spPr>
                </pic:pic>
              </a:graphicData>
            </a:graphic>
          </wp:inline>
        </w:drawing>
      </w:r>
    </w:p>
    <w:p w14:paraId="02418FE8" w14:textId="77433CB6" w:rsidR="004B1FB4" w:rsidRPr="00FA3D5D" w:rsidRDefault="004B1FB4" w:rsidP="004B1FB4">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 xml:space="preserve">Explanation: </w:t>
      </w:r>
    </w:p>
    <w:p w14:paraId="78E81B3E" w14:textId="22BEF72D"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Selected Data: The query retrieves billing_country, billing_state, and billing_city to analyze revenue sources. It also calculates total_revenue and counts the number of invoices per location.</w:t>
      </w:r>
    </w:p>
    <w:p w14:paraId="7B6A1839" w14:textId="65C578DA"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Revenue Calculation: SUM(total) aggregates the total sales revenue for each city-level billing location. This helps identify high-revenue geographic areas.</w:t>
      </w:r>
    </w:p>
    <w:p w14:paraId="303048E8" w14:textId="09EFF7A3"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Invoice Volume: COUNT(invoice_id) gives the number of transactions in each location.</w:t>
      </w:r>
      <w:r w:rsidRPr="00FA3D5D">
        <w:rPr>
          <w:rFonts w:asciiTheme="majorHAnsi" w:hAnsiTheme="majorHAnsi" w:cstheme="majorHAnsi"/>
          <w:color w:val="000000"/>
        </w:rPr>
        <w:br/>
        <w:t>This shows both high-frequency and high-value billing locations.</w:t>
      </w:r>
    </w:p>
    <w:p w14:paraId="4769AC0C" w14:textId="7751A46B"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Grouping &amp; Sorting: Data is grouped by country, state, and city to aggregate at a local level. Results are sorted by total_revenue and then by num_of_invoices in descending order.</w:t>
      </w:r>
    </w:p>
    <w:p w14:paraId="4B4089A8" w14:textId="77777777" w:rsidR="004B1FB4" w:rsidRPr="00FA3D5D" w:rsidRDefault="004B1FB4" w:rsidP="004B1FB4">
      <w:pPr>
        <w:widowControl w:val="0"/>
        <w:jc w:val="both"/>
        <w:rPr>
          <w:rFonts w:asciiTheme="majorHAnsi" w:hAnsiTheme="majorHAnsi" w:cstheme="majorHAnsi"/>
          <w:color w:val="000000"/>
        </w:rPr>
      </w:pPr>
    </w:p>
    <w:p w14:paraId="560686A0" w14:textId="68FDA9A1" w:rsidR="005663E0" w:rsidRPr="00FA3D5D" w:rsidRDefault="00467CCE" w:rsidP="005663E0">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Insight</w:t>
      </w:r>
      <w:r w:rsidR="005663E0" w:rsidRPr="00FA3D5D">
        <w:rPr>
          <w:rFonts w:asciiTheme="majorHAnsi" w:hAnsiTheme="majorHAnsi" w:cstheme="majorHAnsi"/>
          <w:b/>
          <w:bCs/>
          <w:color w:val="000000"/>
        </w:rPr>
        <w:t>:</w:t>
      </w:r>
    </w:p>
    <w:p w14:paraId="6686BE1C" w14:textId="1533BBBC"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Top Revenue Cities</w:t>
      </w:r>
      <w:r w:rsidRPr="00FA3D5D">
        <w:rPr>
          <w:rFonts w:asciiTheme="majorHAnsi" w:hAnsiTheme="majorHAnsi" w:cstheme="majorHAnsi"/>
          <w:color w:val="000000"/>
        </w:rPr>
        <w:t>: Prague, Mountain View, and London lead in total revenue, with Prague generating the highest at $273.24 across 30 invoices. These cities show strong customer engagement and high-value transactions.</w:t>
      </w:r>
    </w:p>
    <w:p w14:paraId="5A3812C2" w14:textId="6612305E"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Diverse Geographic Distribution</w:t>
      </w:r>
      <w:r w:rsidRPr="00FA3D5D">
        <w:rPr>
          <w:rFonts w:asciiTheme="majorHAnsi" w:hAnsiTheme="majorHAnsi" w:cstheme="majorHAnsi"/>
          <w:color w:val="000000"/>
        </w:rPr>
        <w:t>: High-revenue locations span Europe, North America, South America, and Asia. This indicates a globally distributed customer base contributing to revenue.</w:t>
      </w:r>
    </w:p>
    <w:p w14:paraId="34348D78" w14:textId="56EDAA68"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Brazil and USA Are Key Markets</w:t>
      </w:r>
      <w:r w:rsidRPr="00FA3D5D">
        <w:rPr>
          <w:rFonts w:asciiTheme="majorHAnsi" w:hAnsiTheme="majorHAnsi" w:cstheme="majorHAnsi"/>
          <w:color w:val="000000"/>
        </w:rPr>
        <w:t>: Both countries have multiple cities listed with moderate to high revenue and invoice counts. São Paulo and various U.S. cities show consistent sales activity.</w:t>
      </w:r>
    </w:p>
    <w:p w14:paraId="5AE6338A" w14:textId="20300D91" w:rsidR="004B1FB4"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Moderate Revenue, Frequent Transactions</w:t>
      </w:r>
      <w:r w:rsidRPr="00FA3D5D">
        <w:rPr>
          <w:rFonts w:asciiTheme="majorHAnsi" w:hAnsiTheme="majorHAnsi" w:cstheme="majorHAnsi"/>
          <w:color w:val="000000"/>
        </w:rPr>
        <w:t>: Cities like Porto, Frankfurt, and Bordeaux show lower revenue per invoice but maintain solid invoice volume. This suggests repeat business or smaller purchases across those regions.</w:t>
      </w:r>
    </w:p>
    <w:p w14:paraId="2147D237" w14:textId="77777777" w:rsidR="0028308B" w:rsidRPr="0028308B" w:rsidRDefault="0028308B" w:rsidP="0028308B">
      <w:pPr>
        <w:widowControl w:val="0"/>
        <w:jc w:val="both"/>
        <w:rPr>
          <w:rFonts w:asciiTheme="majorHAnsi" w:hAnsiTheme="majorHAnsi" w:cstheme="majorHAnsi"/>
          <w:b/>
          <w:bCs/>
          <w:color w:val="000000"/>
        </w:rPr>
      </w:pPr>
      <w:r w:rsidRPr="0028308B">
        <w:rPr>
          <w:rFonts w:asciiTheme="majorHAnsi" w:hAnsiTheme="majorHAnsi" w:cstheme="majorHAnsi"/>
          <w:b/>
          <w:bCs/>
          <w:color w:val="000000"/>
        </w:rPr>
        <w:t>Kindly refer to the visualization below for insights. Please note that visualizations are based on the output extracted from the SQL query.</w:t>
      </w:r>
    </w:p>
    <w:p w14:paraId="689BEB2F" w14:textId="77777777" w:rsidR="0028308B" w:rsidRPr="0028308B" w:rsidRDefault="0028308B" w:rsidP="0028308B">
      <w:pPr>
        <w:widowControl w:val="0"/>
        <w:jc w:val="both"/>
        <w:rPr>
          <w:rFonts w:asciiTheme="majorHAnsi" w:hAnsiTheme="majorHAnsi" w:cstheme="majorHAnsi"/>
          <w:color w:val="000000"/>
        </w:rPr>
      </w:pPr>
    </w:p>
    <w:p w14:paraId="5341B06D" w14:textId="10D71E2A" w:rsidR="004B1FB4" w:rsidRDefault="0028308B" w:rsidP="0028308B">
      <w:pPr>
        <w:widowControl w:val="0"/>
        <w:jc w:val="center"/>
        <w:rPr>
          <w:rFonts w:asciiTheme="majorHAnsi" w:hAnsiTheme="majorHAnsi" w:cstheme="majorHAnsi"/>
          <w:color w:val="000000"/>
        </w:rPr>
      </w:pPr>
      <w:r w:rsidRPr="0028308B">
        <w:rPr>
          <w:rFonts w:asciiTheme="majorHAnsi" w:hAnsiTheme="majorHAnsi" w:cstheme="majorHAnsi"/>
          <w:noProof/>
          <w:color w:val="000000"/>
        </w:rPr>
        <w:lastRenderedPageBreak/>
        <w:drawing>
          <wp:inline distT="0" distB="0" distL="0" distR="0" wp14:anchorId="27ACD8F9" wp14:editId="7DEAF429">
            <wp:extent cx="4593771" cy="2323088"/>
            <wp:effectExtent l="0" t="0" r="0" b="1270"/>
            <wp:docPr id="5289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925" name=""/>
                    <pic:cNvPicPr/>
                  </pic:nvPicPr>
                  <pic:blipFill>
                    <a:blip r:embed="rId17"/>
                    <a:stretch>
                      <a:fillRect/>
                    </a:stretch>
                  </pic:blipFill>
                  <pic:spPr>
                    <a:xfrm>
                      <a:off x="0" y="0"/>
                      <a:ext cx="4618059" cy="2335370"/>
                    </a:xfrm>
                    <a:prstGeom prst="rect">
                      <a:avLst/>
                    </a:prstGeom>
                  </pic:spPr>
                </pic:pic>
              </a:graphicData>
            </a:graphic>
          </wp:inline>
        </w:drawing>
      </w:r>
    </w:p>
    <w:p w14:paraId="4BA9D5D7" w14:textId="77777777" w:rsidR="0028308B" w:rsidRPr="00FA3D5D" w:rsidRDefault="0028308B" w:rsidP="004B1FB4">
      <w:pPr>
        <w:widowControl w:val="0"/>
        <w:jc w:val="both"/>
        <w:rPr>
          <w:rFonts w:asciiTheme="majorHAnsi" w:hAnsiTheme="majorHAnsi" w:cstheme="majorHAnsi"/>
          <w:color w:val="000000"/>
        </w:rPr>
      </w:pPr>
    </w:p>
    <w:p w14:paraId="6703A5EA" w14:textId="66EBA70F" w:rsidR="005663E0" w:rsidRPr="00FA3D5D" w:rsidRDefault="00000000">
      <w:pPr>
        <w:pStyle w:val="ListParagraph"/>
        <w:widowControl w:val="0"/>
        <w:numPr>
          <w:ilvl w:val="0"/>
          <w:numId w:val="1"/>
        </w:numPr>
        <w:ind w:left="0"/>
        <w:jc w:val="both"/>
        <w:rPr>
          <w:rFonts w:asciiTheme="majorHAnsi" w:hAnsiTheme="majorHAnsi" w:cstheme="majorHAnsi"/>
          <w:b/>
          <w:bCs/>
          <w:color w:val="000000"/>
        </w:rPr>
      </w:pPr>
      <w:r w:rsidRPr="00FA3D5D">
        <w:rPr>
          <w:rFonts w:asciiTheme="majorHAnsi" w:hAnsiTheme="majorHAnsi" w:cstheme="majorHAnsi"/>
          <w:b/>
          <w:bCs/>
        </w:rPr>
        <w:t>Find the top 5 customers by total revenue in each country</w:t>
      </w:r>
    </w:p>
    <w:p w14:paraId="2623399B" w14:textId="58C70B26" w:rsidR="005663E0" w:rsidRPr="00FA3D5D" w:rsidRDefault="005663E0" w:rsidP="005663E0">
      <w:pPr>
        <w:pStyle w:val="ListParagraph"/>
        <w:widowControl w:val="0"/>
        <w:ind w:left="0"/>
        <w:jc w:val="both"/>
        <w:rPr>
          <w:rFonts w:asciiTheme="majorHAnsi" w:hAnsiTheme="majorHAnsi" w:cstheme="majorHAnsi"/>
          <w:color w:val="000000"/>
        </w:rPr>
      </w:pPr>
      <w:r w:rsidRPr="00FA3D5D">
        <w:rPr>
          <w:rFonts w:asciiTheme="majorHAnsi" w:hAnsiTheme="majorHAnsi" w:cstheme="majorHAnsi"/>
          <w:b/>
          <w:bCs/>
          <w:color w:val="000000"/>
        </w:rPr>
        <w:t>SQL Query:</w:t>
      </w:r>
    </w:p>
    <w:p w14:paraId="07AB98C8" w14:textId="16541FA3" w:rsidR="005663E0" w:rsidRPr="00FA3D5D" w:rsidRDefault="005663E0" w:rsidP="005663E0">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344E747A" wp14:editId="1FF95FF5">
            <wp:extent cx="3390900" cy="1280647"/>
            <wp:effectExtent l="0" t="0" r="0" b="0"/>
            <wp:docPr id="186841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18402" name=""/>
                    <pic:cNvPicPr/>
                  </pic:nvPicPr>
                  <pic:blipFill>
                    <a:blip r:embed="rId18"/>
                    <a:stretch>
                      <a:fillRect/>
                    </a:stretch>
                  </pic:blipFill>
                  <pic:spPr>
                    <a:xfrm>
                      <a:off x="0" y="0"/>
                      <a:ext cx="3416228" cy="1290213"/>
                    </a:xfrm>
                    <a:prstGeom prst="rect">
                      <a:avLst/>
                    </a:prstGeom>
                  </pic:spPr>
                </pic:pic>
              </a:graphicData>
            </a:graphic>
          </wp:inline>
        </w:drawing>
      </w:r>
    </w:p>
    <w:p w14:paraId="4B31C9A0" w14:textId="77777777" w:rsidR="005663E0" w:rsidRPr="00FA3D5D" w:rsidRDefault="005663E0" w:rsidP="005663E0">
      <w:pPr>
        <w:widowControl w:val="0"/>
        <w:jc w:val="both"/>
        <w:rPr>
          <w:rFonts w:asciiTheme="majorHAnsi" w:hAnsiTheme="majorHAnsi" w:cstheme="majorHAnsi"/>
          <w:color w:val="000000"/>
        </w:rPr>
      </w:pPr>
    </w:p>
    <w:p w14:paraId="32D31CB8" w14:textId="560696F0" w:rsidR="005663E0" w:rsidRPr="00FA3D5D" w:rsidRDefault="005663E0" w:rsidP="005663E0">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Output:</w:t>
      </w:r>
    </w:p>
    <w:p w14:paraId="1FB45A8D" w14:textId="05C1EDC5" w:rsidR="005663E0" w:rsidRPr="00FA3D5D" w:rsidRDefault="005663E0" w:rsidP="005663E0">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7BCB5D21" wp14:editId="46247887">
            <wp:extent cx="1471025" cy="1964871"/>
            <wp:effectExtent l="0" t="0" r="0" b="0"/>
            <wp:docPr id="100488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0077" name=""/>
                    <pic:cNvPicPr/>
                  </pic:nvPicPr>
                  <pic:blipFill>
                    <a:blip r:embed="rId19"/>
                    <a:stretch>
                      <a:fillRect/>
                    </a:stretch>
                  </pic:blipFill>
                  <pic:spPr>
                    <a:xfrm>
                      <a:off x="0" y="0"/>
                      <a:ext cx="1504578" cy="2009689"/>
                    </a:xfrm>
                    <a:prstGeom prst="rect">
                      <a:avLst/>
                    </a:prstGeom>
                  </pic:spPr>
                </pic:pic>
              </a:graphicData>
            </a:graphic>
          </wp:inline>
        </w:drawing>
      </w:r>
    </w:p>
    <w:p w14:paraId="041FF1DE" w14:textId="40FD4667" w:rsidR="005663E0" w:rsidRPr="00FA3D5D" w:rsidRDefault="00467CCE" w:rsidP="005663E0">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Explanation</w:t>
      </w:r>
      <w:r w:rsidR="005663E0" w:rsidRPr="00FA3D5D">
        <w:rPr>
          <w:rFonts w:asciiTheme="majorHAnsi" w:hAnsiTheme="majorHAnsi" w:cstheme="majorHAnsi"/>
          <w:b/>
          <w:bCs/>
          <w:color w:val="000000"/>
        </w:rPr>
        <w:t>:</w:t>
      </w:r>
    </w:p>
    <w:p w14:paraId="5BDAB3B2" w14:textId="26FC5B9D"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CTE Creation (top5): The WITH clause defines a Common Table Expression (CTE) named top5. It calculates total revenue per customer and ranks them within each country.</w:t>
      </w:r>
    </w:p>
    <w:p w14:paraId="702C949E" w14:textId="0D2A5AF4"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Joining Tables: The query joins customer and invoice tables using customer_id.</w:t>
      </w:r>
      <w:r w:rsidRPr="00FA3D5D">
        <w:rPr>
          <w:rFonts w:asciiTheme="majorHAnsi" w:hAnsiTheme="majorHAnsi" w:cstheme="majorHAnsi"/>
          <w:color w:val="000000"/>
        </w:rPr>
        <w:br/>
        <w:t>This enables aggregation of total revenue for each customer.</w:t>
      </w:r>
    </w:p>
    <w:p w14:paraId="794E733F" w14:textId="2835D35D"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Ranking Customers: RANK() assigns a rank to each customer within their country based on revenue. Customers with the highest revenue receive rank 1.</w:t>
      </w:r>
    </w:p>
    <w:p w14:paraId="51A82FD9" w14:textId="021D4B96" w:rsidR="005663E0" w:rsidRPr="00FA3D5D" w:rsidRDefault="005663E0">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Final Selection: The outer query selects only the top 5 ranked customers per country.</w:t>
      </w:r>
      <w:r w:rsidRPr="00FA3D5D">
        <w:rPr>
          <w:rFonts w:asciiTheme="majorHAnsi" w:hAnsiTheme="majorHAnsi" w:cstheme="majorHAnsi"/>
          <w:color w:val="000000"/>
        </w:rPr>
        <w:br/>
        <w:t>The result is sorted by country and descending revenue for clear comparison.</w:t>
      </w:r>
    </w:p>
    <w:p w14:paraId="1F7F8458" w14:textId="77777777" w:rsidR="005663E0" w:rsidRPr="00FA3D5D" w:rsidRDefault="005663E0" w:rsidP="005663E0">
      <w:pPr>
        <w:widowControl w:val="0"/>
        <w:jc w:val="both"/>
        <w:rPr>
          <w:rFonts w:asciiTheme="majorHAnsi" w:hAnsiTheme="majorHAnsi" w:cstheme="majorHAnsi"/>
          <w:b/>
          <w:bCs/>
          <w:color w:val="000000"/>
        </w:rPr>
      </w:pPr>
    </w:p>
    <w:p w14:paraId="29C69FB0" w14:textId="64D14FBE" w:rsidR="005663E0" w:rsidRPr="00FA3D5D" w:rsidRDefault="00467CCE" w:rsidP="005663E0">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Insight</w:t>
      </w:r>
      <w:r w:rsidR="005663E0" w:rsidRPr="00FA3D5D">
        <w:rPr>
          <w:rFonts w:asciiTheme="majorHAnsi" w:hAnsiTheme="majorHAnsi" w:cstheme="majorHAnsi"/>
          <w:b/>
          <w:bCs/>
          <w:color w:val="000000"/>
        </w:rPr>
        <w:t xml:space="preserve">: </w:t>
      </w:r>
    </w:p>
    <w:p w14:paraId="0269D255" w14:textId="531EC96A" w:rsidR="00E25047" w:rsidRPr="00FA3D5D" w:rsidRDefault="00E25047">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High-Spending Customers</w:t>
      </w:r>
      <w:r w:rsidRPr="00FA3D5D">
        <w:rPr>
          <w:rFonts w:asciiTheme="majorHAnsi" w:hAnsiTheme="majorHAnsi" w:cstheme="majorHAnsi"/>
          <w:color w:val="000000"/>
        </w:rPr>
        <w:t>: Czech Republic, Brazil, and India have the highest top-</w:t>
      </w:r>
      <w:r w:rsidRPr="00FA3D5D">
        <w:rPr>
          <w:rFonts w:asciiTheme="majorHAnsi" w:hAnsiTheme="majorHAnsi" w:cstheme="majorHAnsi"/>
          <w:color w:val="000000"/>
        </w:rPr>
        <w:lastRenderedPageBreak/>
        <w:t>customer revenues, led by František Wichterlová ($144.54). This indicates strong individual customer value in these regions.</w:t>
      </w:r>
    </w:p>
    <w:p w14:paraId="30B6A97F" w14:textId="4E1E1B2B" w:rsidR="00E25047" w:rsidRPr="00FA3D5D" w:rsidRDefault="00E25047">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Consistent Revenue in Brazil and Canada</w:t>
      </w:r>
      <w:r w:rsidRPr="00FA3D5D">
        <w:rPr>
          <w:rFonts w:asciiTheme="majorHAnsi" w:hAnsiTheme="majorHAnsi" w:cstheme="majorHAnsi"/>
          <w:color w:val="000000"/>
        </w:rPr>
        <w:t>: Both countries show all five top spots filled, with customers contributing between $60 and $100+. This suggests a broad base of engaged, high-value customers.</w:t>
      </w:r>
    </w:p>
    <w:p w14:paraId="6A9143D4" w14:textId="04D47138" w:rsidR="00E25047" w:rsidRPr="00FA3D5D" w:rsidRDefault="00E25047">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Europe Dominates Diversity</w:t>
      </w:r>
      <w:r w:rsidRPr="00FA3D5D">
        <w:rPr>
          <w:rFonts w:asciiTheme="majorHAnsi" w:hAnsiTheme="majorHAnsi" w:cstheme="majorHAnsi"/>
          <w:color w:val="000000"/>
        </w:rPr>
        <w:t>: Many European countries like France, Germany, and Portugal feature prominently with varying revenue levels. These regions reflect a well-distributed customer base.</w:t>
      </w:r>
    </w:p>
    <w:p w14:paraId="61E412ED" w14:textId="031D8D9D" w:rsidR="00E25047" w:rsidRDefault="00E25047">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b/>
          <w:bCs/>
          <w:color w:val="000000"/>
        </w:rPr>
        <w:t>USA and UK Have Strong Mid-Range Earners</w:t>
      </w:r>
      <w:r w:rsidRPr="00FA3D5D">
        <w:rPr>
          <w:rFonts w:asciiTheme="majorHAnsi" w:hAnsiTheme="majorHAnsi" w:cstheme="majorHAnsi"/>
          <w:color w:val="000000"/>
        </w:rPr>
        <w:t>: Top U.S. and U.K. customers earn close to $100 each, showing a competitive mid-tier market. However, they don’t top the global chart, indicating room for growth.</w:t>
      </w:r>
    </w:p>
    <w:p w14:paraId="3D77C51A" w14:textId="4CBF31EC" w:rsidR="0028308B" w:rsidRPr="0028308B" w:rsidRDefault="0028308B" w:rsidP="0028308B">
      <w:pPr>
        <w:widowControl w:val="0"/>
        <w:jc w:val="both"/>
        <w:rPr>
          <w:rFonts w:asciiTheme="majorHAnsi" w:hAnsiTheme="majorHAnsi" w:cstheme="majorHAnsi"/>
          <w:b/>
          <w:bCs/>
          <w:color w:val="000000"/>
        </w:rPr>
      </w:pPr>
      <w:r w:rsidRPr="0028308B">
        <w:rPr>
          <w:rFonts w:asciiTheme="majorHAnsi" w:hAnsiTheme="majorHAnsi" w:cstheme="majorHAnsi"/>
          <w:b/>
          <w:bCs/>
          <w:color w:val="000000"/>
        </w:rPr>
        <w:t>Kindly refer to the visualization below for insights. Please note that visualizations are based on the output extracted from the SQL query.</w:t>
      </w:r>
    </w:p>
    <w:p w14:paraId="249CDE62" w14:textId="244B089F" w:rsidR="0028308B" w:rsidRPr="00FA3D5D" w:rsidRDefault="0028308B" w:rsidP="0028308B">
      <w:pPr>
        <w:pStyle w:val="ListParagraph"/>
        <w:widowControl w:val="0"/>
        <w:ind w:left="360"/>
        <w:jc w:val="center"/>
        <w:rPr>
          <w:rFonts w:asciiTheme="majorHAnsi" w:hAnsiTheme="majorHAnsi" w:cstheme="majorHAnsi"/>
          <w:color w:val="000000"/>
        </w:rPr>
      </w:pPr>
      <w:r w:rsidRPr="0028308B">
        <w:rPr>
          <w:rFonts w:asciiTheme="majorHAnsi" w:hAnsiTheme="majorHAnsi" w:cstheme="majorHAnsi"/>
          <w:noProof/>
          <w:color w:val="000000"/>
        </w:rPr>
        <w:drawing>
          <wp:inline distT="0" distB="0" distL="0" distR="0" wp14:anchorId="6D9690E1" wp14:editId="6DF7BB15">
            <wp:extent cx="3684814" cy="1752011"/>
            <wp:effectExtent l="0" t="0" r="0" b="635"/>
            <wp:docPr id="126345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56600" name=""/>
                    <pic:cNvPicPr/>
                  </pic:nvPicPr>
                  <pic:blipFill>
                    <a:blip r:embed="rId20"/>
                    <a:stretch>
                      <a:fillRect/>
                    </a:stretch>
                  </pic:blipFill>
                  <pic:spPr>
                    <a:xfrm>
                      <a:off x="0" y="0"/>
                      <a:ext cx="3709371" cy="1763687"/>
                    </a:xfrm>
                    <a:prstGeom prst="rect">
                      <a:avLst/>
                    </a:prstGeom>
                  </pic:spPr>
                </pic:pic>
              </a:graphicData>
            </a:graphic>
          </wp:inline>
        </w:drawing>
      </w:r>
    </w:p>
    <w:p w14:paraId="3F14FC0C" w14:textId="77777777" w:rsidR="005663E0" w:rsidRPr="00FA3D5D" w:rsidRDefault="005663E0" w:rsidP="005663E0">
      <w:pPr>
        <w:widowControl w:val="0"/>
        <w:jc w:val="both"/>
        <w:rPr>
          <w:rFonts w:asciiTheme="majorHAnsi" w:hAnsiTheme="majorHAnsi" w:cstheme="majorHAnsi"/>
          <w:color w:val="000000"/>
        </w:rPr>
      </w:pPr>
    </w:p>
    <w:p w14:paraId="04C91C0A" w14:textId="240339EE" w:rsidR="00E25047" w:rsidRPr="00FA3D5D" w:rsidRDefault="00000000">
      <w:pPr>
        <w:pStyle w:val="ListParagraph"/>
        <w:widowControl w:val="0"/>
        <w:numPr>
          <w:ilvl w:val="0"/>
          <w:numId w:val="1"/>
        </w:numPr>
        <w:ind w:left="0"/>
        <w:jc w:val="both"/>
        <w:rPr>
          <w:rFonts w:asciiTheme="majorHAnsi" w:hAnsiTheme="majorHAnsi" w:cstheme="majorHAnsi"/>
          <w:b/>
          <w:bCs/>
          <w:color w:val="000000"/>
        </w:rPr>
      </w:pPr>
      <w:r w:rsidRPr="00FA3D5D">
        <w:rPr>
          <w:rFonts w:asciiTheme="majorHAnsi" w:hAnsiTheme="majorHAnsi" w:cstheme="majorHAnsi"/>
          <w:b/>
          <w:bCs/>
        </w:rPr>
        <w:t>Identify the top-selling track for each customer</w:t>
      </w:r>
    </w:p>
    <w:p w14:paraId="1C81C93C" w14:textId="06B21732" w:rsidR="00E25047" w:rsidRPr="00FA3D5D" w:rsidRDefault="00E25047" w:rsidP="00E25047">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SQL Query:</w:t>
      </w:r>
    </w:p>
    <w:p w14:paraId="559B80D1" w14:textId="671CBD8C" w:rsidR="00E25047" w:rsidRPr="00FA3D5D" w:rsidRDefault="003B2376" w:rsidP="00E25047">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54A0A389" wp14:editId="64091E8A">
            <wp:extent cx="3320143" cy="1542585"/>
            <wp:effectExtent l="0" t="0" r="0" b="635"/>
            <wp:docPr id="7854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5367" name=""/>
                    <pic:cNvPicPr/>
                  </pic:nvPicPr>
                  <pic:blipFill>
                    <a:blip r:embed="rId21"/>
                    <a:stretch>
                      <a:fillRect/>
                    </a:stretch>
                  </pic:blipFill>
                  <pic:spPr>
                    <a:xfrm>
                      <a:off x="0" y="0"/>
                      <a:ext cx="3348042" cy="1555547"/>
                    </a:xfrm>
                    <a:prstGeom prst="rect">
                      <a:avLst/>
                    </a:prstGeom>
                  </pic:spPr>
                </pic:pic>
              </a:graphicData>
            </a:graphic>
          </wp:inline>
        </w:drawing>
      </w:r>
    </w:p>
    <w:p w14:paraId="0BF03E3C" w14:textId="77777777" w:rsidR="00E25047" w:rsidRPr="00FA3D5D" w:rsidRDefault="00E25047" w:rsidP="00E25047">
      <w:pPr>
        <w:widowControl w:val="0"/>
        <w:jc w:val="both"/>
        <w:rPr>
          <w:rFonts w:asciiTheme="majorHAnsi" w:hAnsiTheme="majorHAnsi" w:cstheme="majorHAnsi"/>
          <w:color w:val="000000"/>
        </w:rPr>
      </w:pPr>
    </w:p>
    <w:p w14:paraId="247F6128" w14:textId="2E1E1B71" w:rsidR="003B2376" w:rsidRPr="00FA3D5D" w:rsidRDefault="003B2376" w:rsidP="00E25047">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Output:</w:t>
      </w:r>
    </w:p>
    <w:p w14:paraId="2923EFEC" w14:textId="62842D98" w:rsidR="00E25047" w:rsidRDefault="003B2376" w:rsidP="00E25047">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03D60BD2" wp14:editId="756781E1">
            <wp:extent cx="3035184" cy="1877786"/>
            <wp:effectExtent l="0" t="0" r="0" b="8255"/>
            <wp:docPr id="208135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51562" name=""/>
                    <pic:cNvPicPr/>
                  </pic:nvPicPr>
                  <pic:blipFill>
                    <a:blip r:embed="rId22"/>
                    <a:stretch>
                      <a:fillRect/>
                    </a:stretch>
                  </pic:blipFill>
                  <pic:spPr>
                    <a:xfrm>
                      <a:off x="0" y="0"/>
                      <a:ext cx="3054345" cy="1889641"/>
                    </a:xfrm>
                    <a:prstGeom prst="rect">
                      <a:avLst/>
                    </a:prstGeom>
                  </pic:spPr>
                </pic:pic>
              </a:graphicData>
            </a:graphic>
          </wp:inline>
        </w:drawing>
      </w:r>
    </w:p>
    <w:p w14:paraId="03AE87C4" w14:textId="77777777" w:rsidR="00FA3D5D" w:rsidRPr="00FA3D5D" w:rsidRDefault="00FA3D5D" w:rsidP="00E25047">
      <w:pPr>
        <w:widowControl w:val="0"/>
        <w:jc w:val="both"/>
        <w:rPr>
          <w:rFonts w:asciiTheme="majorHAnsi" w:hAnsiTheme="majorHAnsi" w:cstheme="majorHAnsi"/>
          <w:color w:val="000000"/>
        </w:rPr>
      </w:pPr>
    </w:p>
    <w:p w14:paraId="5B4166CD" w14:textId="1222F3FC" w:rsidR="003B2376" w:rsidRPr="00FA3D5D" w:rsidRDefault="003B2376" w:rsidP="00E25047">
      <w:pPr>
        <w:widowControl w:val="0"/>
        <w:jc w:val="both"/>
        <w:rPr>
          <w:rFonts w:asciiTheme="majorHAnsi" w:hAnsiTheme="majorHAnsi" w:cstheme="majorHAnsi"/>
          <w:b/>
          <w:bCs/>
          <w:color w:val="000000"/>
        </w:rPr>
      </w:pPr>
      <w:r w:rsidRPr="00FA3D5D">
        <w:rPr>
          <w:rFonts w:asciiTheme="majorHAnsi" w:hAnsiTheme="majorHAnsi" w:cstheme="majorHAnsi"/>
          <w:b/>
          <w:bCs/>
          <w:color w:val="000000"/>
        </w:rPr>
        <w:lastRenderedPageBreak/>
        <w:t>Explanation:</w:t>
      </w:r>
    </w:p>
    <w:p w14:paraId="5843FE90" w14:textId="4D5A570D" w:rsidR="003B2376" w:rsidRPr="00FA3D5D" w:rsidRDefault="003B23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CTE for Sales per Track: The customer_track_sales CTE calculates total quantity and sales per track for each customer. It also ranks tracks by total sales per customer using ROW_NUMBER().</w:t>
      </w:r>
    </w:p>
    <w:p w14:paraId="4389D100" w14:textId="36EFD21B" w:rsidR="003B2376" w:rsidRPr="00FA3D5D" w:rsidRDefault="003B23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Multiple Table Joins: The query joins customer, invoice, invoice_line, and track tables.</w:t>
      </w:r>
      <w:r w:rsidRPr="00FA3D5D">
        <w:rPr>
          <w:rFonts w:asciiTheme="majorHAnsi" w:hAnsiTheme="majorHAnsi" w:cstheme="majorHAnsi"/>
          <w:color w:val="000000"/>
        </w:rPr>
        <w:br/>
        <w:t>This links each customer to the tracks they purchased and their corresponding sales.</w:t>
      </w:r>
    </w:p>
    <w:p w14:paraId="1923BC0D" w14:textId="01F41C56" w:rsidR="003B2376" w:rsidRPr="00FA3D5D" w:rsidRDefault="003B23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Ranking Top Tracks: ROW_NUMBER() is used to assign a rank to each track purchased by a customer. Only the highest-selling track per customer is kept using sales_rank = 1.</w:t>
      </w:r>
    </w:p>
    <w:p w14:paraId="1F5494AB" w14:textId="2C64335B" w:rsidR="003B2376" w:rsidRPr="00FA3D5D" w:rsidRDefault="003B23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Final Output: The outer query retrieves the top track (by revenue) per customer along with total quantity and sales. Results are sorted in descending order of total sales to highlight top-performing purchases.</w:t>
      </w:r>
    </w:p>
    <w:p w14:paraId="26D005B0" w14:textId="3D62914F" w:rsidR="003B2376" w:rsidRPr="00FA3D5D" w:rsidRDefault="00467CCE" w:rsidP="00E25047">
      <w:pPr>
        <w:widowControl w:val="0"/>
        <w:jc w:val="both"/>
        <w:rPr>
          <w:rFonts w:asciiTheme="majorHAnsi" w:hAnsiTheme="majorHAnsi" w:cstheme="majorHAnsi"/>
          <w:color w:val="000000"/>
        </w:rPr>
      </w:pPr>
      <w:r w:rsidRPr="00FA3D5D">
        <w:rPr>
          <w:rFonts w:asciiTheme="majorHAnsi" w:hAnsiTheme="majorHAnsi" w:cstheme="majorHAnsi"/>
          <w:b/>
          <w:bCs/>
          <w:color w:val="000000"/>
        </w:rPr>
        <w:t>Insight</w:t>
      </w:r>
      <w:r w:rsidR="003B2376" w:rsidRPr="00FA3D5D">
        <w:rPr>
          <w:rFonts w:asciiTheme="majorHAnsi" w:hAnsiTheme="majorHAnsi" w:cstheme="majorHAnsi"/>
          <w:color w:val="000000"/>
        </w:rPr>
        <w:t>:</w:t>
      </w:r>
    </w:p>
    <w:p w14:paraId="5A1504F8" w14:textId="2689E076" w:rsidR="003B2376" w:rsidRPr="00FA3D5D" w:rsidRDefault="003B23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 xml:space="preserve">Several customers had top purchases over $19, with </w:t>
      </w:r>
      <w:r w:rsidRPr="00FA3D5D">
        <w:rPr>
          <w:rFonts w:asciiTheme="majorHAnsi" w:hAnsiTheme="majorHAnsi" w:cstheme="majorHAnsi"/>
          <w:i/>
          <w:iCs/>
          <w:color w:val="000000"/>
        </w:rPr>
        <w:t>Wyatt Girard's</w:t>
      </w:r>
      <w:r w:rsidRPr="00FA3D5D">
        <w:rPr>
          <w:rFonts w:asciiTheme="majorHAnsi" w:hAnsiTheme="majorHAnsi" w:cstheme="majorHAnsi"/>
          <w:color w:val="000000"/>
        </w:rPr>
        <w:t xml:space="preserve"> leading track generating </w:t>
      </w:r>
      <w:r w:rsidRPr="00FA3D5D">
        <w:rPr>
          <w:rFonts w:asciiTheme="majorHAnsi" w:hAnsiTheme="majorHAnsi" w:cstheme="majorHAnsi"/>
          <w:b/>
          <w:bCs/>
          <w:color w:val="000000"/>
        </w:rPr>
        <w:t>$23.76</w:t>
      </w:r>
      <w:r w:rsidRPr="00FA3D5D">
        <w:rPr>
          <w:rFonts w:asciiTheme="majorHAnsi" w:hAnsiTheme="majorHAnsi" w:cstheme="majorHAnsi"/>
          <w:color w:val="000000"/>
        </w:rPr>
        <w:t>.</w:t>
      </w:r>
    </w:p>
    <w:p w14:paraId="736C9082" w14:textId="30F21126" w:rsidR="003B2376" w:rsidRPr="00FA3D5D" w:rsidRDefault="003B23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 xml:space="preserve">Many customers' favorite tracks had exactly </w:t>
      </w:r>
      <w:r w:rsidRPr="00FA3D5D">
        <w:rPr>
          <w:rFonts w:asciiTheme="majorHAnsi" w:hAnsiTheme="majorHAnsi" w:cstheme="majorHAnsi"/>
          <w:b/>
          <w:bCs/>
          <w:color w:val="000000"/>
        </w:rPr>
        <w:t>1 unit sold</w:t>
      </w:r>
      <w:r w:rsidRPr="00FA3D5D">
        <w:rPr>
          <w:rFonts w:asciiTheme="majorHAnsi" w:hAnsiTheme="majorHAnsi" w:cstheme="majorHAnsi"/>
          <w:color w:val="000000"/>
        </w:rPr>
        <w:t>, with high unit value driving the total sales.</w:t>
      </w:r>
    </w:p>
    <w:p w14:paraId="7858260F" w14:textId="1BC45136" w:rsidR="003B2376" w:rsidRPr="00FA3D5D" w:rsidRDefault="003B23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Tracks like “</w:t>
      </w:r>
      <w:r w:rsidRPr="00FA3D5D">
        <w:rPr>
          <w:rFonts w:asciiTheme="majorHAnsi" w:hAnsiTheme="majorHAnsi" w:cstheme="majorHAnsi"/>
          <w:b/>
          <w:bCs/>
          <w:color w:val="000000"/>
        </w:rPr>
        <w:t>Highway Chile</w:t>
      </w:r>
      <w:r w:rsidRPr="00FA3D5D">
        <w:rPr>
          <w:rFonts w:asciiTheme="majorHAnsi" w:hAnsiTheme="majorHAnsi" w:cstheme="majorHAnsi"/>
          <w:color w:val="000000"/>
        </w:rPr>
        <w:t>” and “</w:t>
      </w:r>
      <w:r w:rsidRPr="00FA3D5D">
        <w:rPr>
          <w:rFonts w:asciiTheme="majorHAnsi" w:hAnsiTheme="majorHAnsi" w:cstheme="majorHAnsi"/>
          <w:b/>
          <w:bCs/>
          <w:color w:val="000000"/>
        </w:rPr>
        <w:t>Earth Mofo</w:t>
      </w:r>
      <w:r w:rsidRPr="00FA3D5D">
        <w:rPr>
          <w:rFonts w:asciiTheme="majorHAnsi" w:hAnsiTheme="majorHAnsi" w:cstheme="majorHAnsi"/>
          <w:color w:val="000000"/>
        </w:rPr>
        <w:t xml:space="preserve">” appeared as favorites for </w:t>
      </w:r>
      <w:r w:rsidRPr="00FA3D5D">
        <w:rPr>
          <w:rFonts w:asciiTheme="majorHAnsi" w:hAnsiTheme="majorHAnsi" w:cstheme="majorHAnsi"/>
          <w:b/>
          <w:bCs/>
          <w:color w:val="000000"/>
        </w:rPr>
        <w:t>multiple customers</w:t>
      </w:r>
      <w:r w:rsidRPr="00FA3D5D">
        <w:rPr>
          <w:rFonts w:asciiTheme="majorHAnsi" w:hAnsiTheme="majorHAnsi" w:cstheme="majorHAnsi"/>
          <w:color w:val="000000"/>
        </w:rPr>
        <w:t>, showing repeated popularity.</w:t>
      </w:r>
    </w:p>
    <w:p w14:paraId="1D143F97" w14:textId="77777777" w:rsidR="003B2376" w:rsidRPr="00FA3D5D" w:rsidRDefault="003B2376" w:rsidP="00E25047">
      <w:pPr>
        <w:widowControl w:val="0"/>
        <w:jc w:val="both"/>
        <w:rPr>
          <w:rFonts w:asciiTheme="majorHAnsi" w:hAnsiTheme="majorHAnsi" w:cstheme="majorHAnsi"/>
          <w:color w:val="000000"/>
        </w:rPr>
      </w:pPr>
    </w:p>
    <w:p w14:paraId="4B43EB03" w14:textId="5F4FEC8D" w:rsidR="007A393A" w:rsidRPr="006A034F" w:rsidRDefault="00000000">
      <w:pPr>
        <w:pStyle w:val="ListParagraph"/>
        <w:widowControl w:val="0"/>
        <w:numPr>
          <w:ilvl w:val="0"/>
          <w:numId w:val="1"/>
        </w:numPr>
        <w:ind w:left="0"/>
        <w:jc w:val="both"/>
        <w:rPr>
          <w:rFonts w:asciiTheme="majorHAnsi" w:hAnsiTheme="majorHAnsi" w:cstheme="majorHAnsi"/>
          <w:b/>
          <w:bCs/>
          <w:color w:val="000000"/>
        </w:rPr>
      </w:pPr>
      <w:r w:rsidRPr="00FA3D5D">
        <w:rPr>
          <w:rFonts w:asciiTheme="majorHAnsi" w:hAnsiTheme="majorHAnsi" w:cstheme="majorHAnsi"/>
          <w:b/>
          <w:bCs/>
        </w:rPr>
        <w:t>Are there any patterns or trends in customer purchasing behavior (e.g., frequency of purchases, preferred payment methods, average order value)?</w:t>
      </w:r>
    </w:p>
    <w:p w14:paraId="31BE57CA" w14:textId="77777777" w:rsidR="007A393A" w:rsidRPr="00FA3D5D" w:rsidRDefault="007A393A" w:rsidP="007A393A">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SQL Query:</w:t>
      </w:r>
    </w:p>
    <w:p w14:paraId="6E3AA8E9" w14:textId="22D3FB42" w:rsidR="007A393A" w:rsidRPr="00FA3D5D" w:rsidRDefault="007A393A" w:rsidP="007A393A">
      <w:pPr>
        <w:widowControl w:val="0"/>
        <w:jc w:val="both"/>
        <w:rPr>
          <w:rFonts w:asciiTheme="majorHAnsi" w:hAnsiTheme="majorHAnsi" w:cstheme="majorHAnsi"/>
          <w:b/>
          <w:bCs/>
          <w:color w:val="000000"/>
        </w:rPr>
      </w:pPr>
      <w:r w:rsidRPr="00FA3D5D">
        <w:rPr>
          <w:rFonts w:asciiTheme="majorHAnsi" w:hAnsiTheme="majorHAnsi" w:cstheme="majorHAnsi"/>
          <w:b/>
          <w:bCs/>
          <w:noProof/>
          <w:color w:val="000000"/>
        </w:rPr>
        <w:drawing>
          <wp:inline distT="0" distB="0" distL="0" distR="0" wp14:anchorId="395ACE9F" wp14:editId="02041563">
            <wp:extent cx="5061857" cy="1607864"/>
            <wp:effectExtent l="0" t="0" r="5715" b="0"/>
            <wp:docPr id="210407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74270" name=""/>
                    <pic:cNvPicPr/>
                  </pic:nvPicPr>
                  <pic:blipFill>
                    <a:blip r:embed="rId23"/>
                    <a:stretch>
                      <a:fillRect/>
                    </a:stretch>
                  </pic:blipFill>
                  <pic:spPr>
                    <a:xfrm>
                      <a:off x="0" y="0"/>
                      <a:ext cx="5080206" cy="1613692"/>
                    </a:xfrm>
                    <a:prstGeom prst="rect">
                      <a:avLst/>
                    </a:prstGeom>
                  </pic:spPr>
                </pic:pic>
              </a:graphicData>
            </a:graphic>
          </wp:inline>
        </w:drawing>
      </w:r>
    </w:p>
    <w:p w14:paraId="5B6EEC40" w14:textId="77777777" w:rsidR="007A393A" w:rsidRPr="00FA3D5D" w:rsidRDefault="007A393A" w:rsidP="007A393A">
      <w:pPr>
        <w:widowControl w:val="0"/>
        <w:jc w:val="both"/>
        <w:rPr>
          <w:rFonts w:asciiTheme="majorHAnsi" w:hAnsiTheme="majorHAnsi" w:cstheme="majorHAnsi"/>
          <w:b/>
          <w:bCs/>
          <w:color w:val="000000"/>
        </w:rPr>
      </w:pPr>
    </w:p>
    <w:p w14:paraId="496A4BF6" w14:textId="77777777" w:rsidR="007A393A" w:rsidRPr="00FA3D5D" w:rsidRDefault="007A393A" w:rsidP="007A393A">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Output:</w:t>
      </w:r>
    </w:p>
    <w:p w14:paraId="0DF0E7C0" w14:textId="1D08DFCE" w:rsidR="007A393A" w:rsidRPr="00FA3D5D" w:rsidRDefault="007A393A" w:rsidP="007A393A">
      <w:pPr>
        <w:widowControl w:val="0"/>
        <w:jc w:val="both"/>
        <w:rPr>
          <w:rFonts w:asciiTheme="majorHAnsi" w:hAnsiTheme="majorHAnsi" w:cstheme="majorHAnsi"/>
          <w:b/>
          <w:bCs/>
          <w:color w:val="000000"/>
        </w:rPr>
      </w:pPr>
      <w:r w:rsidRPr="00FA3D5D">
        <w:rPr>
          <w:rFonts w:asciiTheme="majorHAnsi" w:hAnsiTheme="majorHAnsi" w:cstheme="majorHAnsi"/>
          <w:b/>
          <w:bCs/>
          <w:noProof/>
          <w:color w:val="000000"/>
        </w:rPr>
        <w:drawing>
          <wp:inline distT="0" distB="0" distL="0" distR="0" wp14:anchorId="787E9263" wp14:editId="507222EC">
            <wp:extent cx="3325586" cy="1888022"/>
            <wp:effectExtent l="0" t="0" r="8255" b="0"/>
            <wp:docPr id="35328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86912" name=""/>
                    <pic:cNvPicPr/>
                  </pic:nvPicPr>
                  <pic:blipFill>
                    <a:blip r:embed="rId24"/>
                    <a:stretch>
                      <a:fillRect/>
                    </a:stretch>
                  </pic:blipFill>
                  <pic:spPr>
                    <a:xfrm>
                      <a:off x="0" y="0"/>
                      <a:ext cx="3337535" cy="1894806"/>
                    </a:xfrm>
                    <a:prstGeom prst="rect">
                      <a:avLst/>
                    </a:prstGeom>
                  </pic:spPr>
                </pic:pic>
              </a:graphicData>
            </a:graphic>
          </wp:inline>
        </w:drawing>
      </w:r>
    </w:p>
    <w:p w14:paraId="6DF759E2" w14:textId="77777777" w:rsidR="007A393A" w:rsidRPr="00FA3D5D" w:rsidRDefault="007A393A" w:rsidP="007A393A">
      <w:pPr>
        <w:widowControl w:val="0"/>
        <w:jc w:val="both"/>
        <w:rPr>
          <w:rFonts w:asciiTheme="majorHAnsi" w:hAnsiTheme="majorHAnsi" w:cstheme="majorHAnsi"/>
          <w:b/>
          <w:bCs/>
          <w:color w:val="000000"/>
        </w:rPr>
      </w:pPr>
    </w:p>
    <w:p w14:paraId="45402897" w14:textId="77777777" w:rsidR="007A393A" w:rsidRPr="00FA3D5D" w:rsidRDefault="007A393A" w:rsidP="007A393A">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Explanation:</w:t>
      </w:r>
    </w:p>
    <w:p w14:paraId="67D3B8F7" w14:textId="6B935E94" w:rsidR="005C7E68" w:rsidRPr="00FA3D5D" w:rsidRDefault="005C7E68">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The subquery calculates total purchases, first and latest purchase dates, and average days between purchases for each customer.</w:t>
      </w:r>
    </w:p>
    <w:p w14:paraId="406BBF9C" w14:textId="085B6E01" w:rsidR="005C7E68" w:rsidRPr="00FA3D5D" w:rsidRDefault="005C7E68">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lastRenderedPageBreak/>
        <w:t>It joins the customer and invoice tables on customer_id.</w:t>
      </w:r>
    </w:p>
    <w:p w14:paraId="00A2A263" w14:textId="795C3D58" w:rsidR="005C7E68" w:rsidRPr="00FA3D5D" w:rsidRDefault="005C7E68">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Coalesce is used to avoid division by zero when calculating average days between purchases.</w:t>
      </w:r>
    </w:p>
    <w:p w14:paraId="7A3C53DA" w14:textId="783B3A9B" w:rsidR="005C7E68" w:rsidRPr="00FA3D5D" w:rsidRDefault="005C7E68">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The main query selects all results from the subquery.</w:t>
      </w:r>
    </w:p>
    <w:p w14:paraId="7769D29F" w14:textId="14CB52A3" w:rsidR="005C7E68" w:rsidRPr="00FA3D5D" w:rsidRDefault="005C7E68">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Results are ordered by average days between purchases (ascending) and total purchases (descending).</w:t>
      </w:r>
    </w:p>
    <w:p w14:paraId="4EFA44C0" w14:textId="77777777" w:rsidR="007A393A" w:rsidRPr="00FA3D5D" w:rsidRDefault="007A393A" w:rsidP="007A393A">
      <w:pPr>
        <w:widowControl w:val="0"/>
        <w:jc w:val="both"/>
        <w:rPr>
          <w:rFonts w:asciiTheme="majorHAnsi" w:hAnsiTheme="majorHAnsi" w:cstheme="majorHAnsi"/>
          <w:b/>
          <w:bCs/>
          <w:color w:val="000000"/>
        </w:rPr>
      </w:pPr>
    </w:p>
    <w:p w14:paraId="783F90BA" w14:textId="01D9417C" w:rsidR="007A393A" w:rsidRPr="006A034F" w:rsidRDefault="00467CCE" w:rsidP="003B2376">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Insight</w:t>
      </w:r>
      <w:r w:rsidR="007A393A" w:rsidRPr="00FA3D5D">
        <w:rPr>
          <w:rFonts w:asciiTheme="majorHAnsi" w:hAnsiTheme="majorHAnsi" w:cstheme="majorHAnsi"/>
          <w:b/>
          <w:bCs/>
          <w:color w:val="000000"/>
        </w:rPr>
        <w:t>:</w:t>
      </w:r>
    </w:p>
    <w:p w14:paraId="50BDFCA7" w14:textId="1C29B8EA" w:rsidR="005C7E68" w:rsidRPr="00FA3D5D" w:rsidRDefault="005C7E68">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Customers with fewer purchases (e.g., 4–9 total) tend to have significantly higher average days between purchases, indicating less frequent buying behavior.</w:t>
      </w:r>
    </w:p>
    <w:p w14:paraId="2392689D" w14:textId="74097CF8" w:rsidR="005C7E68" w:rsidRPr="00FA3D5D" w:rsidRDefault="005C7E68">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Customers with more purchases (e.g., 13–18 total) have lower average days between</w:t>
      </w:r>
      <w:r w:rsidR="006A034F">
        <w:rPr>
          <w:rFonts w:asciiTheme="majorHAnsi" w:hAnsiTheme="majorHAnsi" w:cstheme="majorHAnsi"/>
          <w:color w:val="000000"/>
        </w:rPr>
        <w:t xml:space="preserve"> </w:t>
      </w:r>
      <w:r w:rsidRPr="00FA3D5D">
        <w:rPr>
          <w:rFonts w:asciiTheme="majorHAnsi" w:hAnsiTheme="majorHAnsi" w:cstheme="majorHAnsi"/>
          <w:color w:val="000000"/>
        </w:rPr>
        <w:t>purchases, showing more regular buying habits.</w:t>
      </w:r>
    </w:p>
    <w:p w14:paraId="0106D7F6" w14:textId="0D585095" w:rsidR="007A393A" w:rsidRPr="006A034F" w:rsidRDefault="005C7E68">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The range of average days between purchases spans from 74 days to 392 days, highlighting a diverse set of customer buying patterns.</w:t>
      </w:r>
    </w:p>
    <w:p w14:paraId="0636F834" w14:textId="77777777" w:rsidR="003B2376" w:rsidRPr="00FA3D5D" w:rsidRDefault="003B2376" w:rsidP="003B2376">
      <w:pPr>
        <w:widowControl w:val="0"/>
        <w:jc w:val="both"/>
        <w:rPr>
          <w:rFonts w:asciiTheme="majorHAnsi" w:hAnsiTheme="majorHAnsi" w:cstheme="majorHAnsi"/>
          <w:color w:val="000000"/>
        </w:rPr>
      </w:pPr>
    </w:p>
    <w:p w14:paraId="0000000E" w14:textId="77777777" w:rsidR="000E76CC" w:rsidRPr="006A034F" w:rsidRDefault="00000000">
      <w:pPr>
        <w:pStyle w:val="ListParagraph"/>
        <w:widowControl w:val="0"/>
        <w:numPr>
          <w:ilvl w:val="0"/>
          <w:numId w:val="1"/>
        </w:numPr>
        <w:ind w:left="0"/>
        <w:jc w:val="both"/>
        <w:rPr>
          <w:rFonts w:asciiTheme="majorHAnsi" w:hAnsiTheme="majorHAnsi" w:cstheme="majorHAnsi"/>
          <w:b/>
          <w:bCs/>
          <w:color w:val="000000"/>
        </w:rPr>
      </w:pPr>
      <w:r w:rsidRPr="006A034F">
        <w:rPr>
          <w:rFonts w:asciiTheme="majorHAnsi" w:hAnsiTheme="majorHAnsi" w:cstheme="majorHAnsi"/>
          <w:b/>
          <w:bCs/>
        </w:rPr>
        <w:t>What is the customer churn rate?</w:t>
      </w:r>
    </w:p>
    <w:p w14:paraId="0F8C36B7" w14:textId="6F227F62" w:rsidR="005C7E68" w:rsidRPr="00FA3D5D" w:rsidRDefault="005C7E68" w:rsidP="005C7E68">
      <w:pPr>
        <w:widowControl w:val="0"/>
        <w:jc w:val="both"/>
        <w:rPr>
          <w:rFonts w:asciiTheme="majorHAnsi" w:hAnsiTheme="majorHAnsi" w:cstheme="majorHAnsi"/>
          <w:color w:val="000000"/>
        </w:rPr>
      </w:pPr>
      <w:r w:rsidRPr="00FA3D5D">
        <w:rPr>
          <w:rFonts w:asciiTheme="majorHAnsi" w:hAnsiTheme="majorHAnsi" w:cstheme="majorHAnsi"/>
          <w:color w:val="000000"/>
        </w:rPr>
        <w:t>Churn Rate = (Number of customers lost during a period / Number of customers at the start of the period) × 100</w:t>
      </w:r>
    </w:p>
    <w:p w14:paraId="59DFAE5A" w14:textId="143FA4E3" w:rsidR="005C7E68" w:rsidRPr="00FA3D5D" w:rsidRDefault="005C7E68" w:rsidP="005C7E68">
      <w:pPr>
        <w:widowControl w:val="0"/>
        <w:jc w:val="both"/>
        <w:rPr>
          <w:rFonts w:asciiTheme="majorHAnsi" w:hAnsiTheme="majorHAnsi" w:cstheme="majorHAnsi"/>
          <w:color w:val="000000"/>
        </w:rPr>
      </w:pPr>
      <w:r w:rsidRPr="00FA3D5D">
        <w:rPr>
          <w:rFonts w:asciiTheme="majorHAnsi" w:hAnsiTheme="majorHAnsi" w:cstheme="majorHAnsi"/>
          <w:color w:val="000000"/>
        </w:rPr>
        <w:t>For this calculation, a customer is considered churned if they have not made any purchase for more than 6</w:t>
      </w:r>
      <w:r w:rsidR="00954E9C" w:rsidRPr="00FA3D5D">
        <w:rPr>
          <w:rFonts w:asciiTheme="majorHAnsi" w:hAnsiTheme="majorHAnsi" w:cstheme="majorHAnsi"/>
          <w:color w:val="000000"/>
        </w:rPr>
        <w:t xml:space="preserve"> </w:t>
      </w:r>
      <w:r w:rsidRPr="00FA3D5D">
        <w:rPr>
          <w:rFonts w:asciiTheme="majorHAnsi" w:hAnsiTheme="majorHAnsi" w:cstheme="majorHAnsi"/>
          <w:color w:val="000000"/>
        </w:rPr>
        <w:t>month (Assuming to 180 days</w:t>
      </w:r>
      <w:r w:rsidR="00954E9C" w:rsidRPr="00FA3D5D">
        <w:rPr>
          <w:rFonts w:asciiTheme="majorHAnsi" w:hAnsiTheme="majorHAnsi" w:cstheme="majorHAnsi"/>
          <w:color w:val="000000"/>
        </w:rPr>
        <w:t>)</w:t>
      </w:r>
      <w:r w:rsidRPr="00FA3D5D">
        <w:rPr>
          <w:rFonts w:asciiTheme="majorHAnsi" w:hAnsiTheme="majorHAnsi" w:cstheme="majorHAnsi"/>
          <w:color w:val="000000"/>
        </w:rPr>
        <w:t xml:space="preserve"> between their last and second-last purchase dates.</w:t>
      </w:r>
    </w:p>
    <w:p w14:paraId="526932BA" w14:textId="77777777" w:rsidR="005C7E68" w:rsidRPr="00FA3D5D" w:rsidRDefault="005C7E68" w:rsidP="005C7E68">
      <w:pPr>
        <w:widowControl w:val="0"/>
        <w:jc w:val="both"/>
        <w:rPr>
          <w:rFonts w:asciiTheme="majorHAnsi" w:hAnsiTheme="majorHAnsi" w:cstheme="majorHAnsi"/>
          <w:color w:val="000000"/>
        </w:rPr>
      </w:pPr>
    </w:p>
    <w:p w14:paraId="1E327DFA" w14:textId="77777777" w:rsidR="005C7E68" w:rsidRPr="00FA3D5D" w:rsidRDefault="005C7E68" w:rsidP="005C7E68">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SQL Query:</w:t>
      </w:r>
    </w:p>
    <w:p w14:paraId="309F7812" w14:textId="2A2EF56D" w:rsidR="005C7E68" w:rsidRPr="00FA3D5D" w:rsidRDefault="00954E9C" w:rsidP="005C7E68">
      <w:pPr>
        <w:widowControl w:val="0"/>
        <w:jc w:val="both"/>
        <w:rPr>
          <w:rFonts w:asciiTheme="majorHAnsi" w:hAnsiTheme="majorHAnsi" w:cstheme="majorHAnsi"/>
          <w:b/>
          <w:bCs/>
          <w:color w:val="000000"/>
        </w:rPr>
      </w:pPr>
      <w:r w:rsidRPr="00FA3D5D">
        <w:rPr>
          <w:rFonts w:asciiTheme="majorHAnsi" w:hAnsiTheme="majorHAnsi" w:cstheme="majorHAnsi"/>
          <w:b/>
          <w:bCs/>
          <w:noProof/>
          <w:color w:val="000000"/>
        </w:rPr>
        <w:drawing>
          <wp:inline distT="0" distB="0" distL="0" distR="0" wp14:anchorId="16332248" wp14:editId="4EC15264">
            <wp:extent cx="4996543" cy="2562188"/>
            <wp:effectExtent l="0" t="0" r="0" b="0"/>
            <wp:docPr id="73272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28301" name=""/>
                    <pic:cNvPicPr/>
                  </pic:nvPicPr>
                  <pic:blipFill>
                    <a:blip r:embed="rId25"/>
                    <a:stretch>
                      <a:fillRect/>
                    </a:stretch>
                  </pic:blipFill>
                  <pic:spPr>
                    <a:xfrm>
                      <a:off x="0" y="0"/>
                      <a:ext cx="5014402" cy="2571346"/>
                    </a:xfrm>
                    <a:prstGeom prst="rect">
                      <a:avLst/>
                    </a:prstGeom>
                  </pic:spPr>
                </pic:pic>
              </a:graphicData>
            </a:graphic>
          </wp:inline>
        </w:drawing>
      </w:r>
    </w:p>
    <w:p w14:paraId="5193705F" w14:textId="77777777" w:rsidR="00954E9C" w:rsidRPr="00FA3D5D" w:rsidRDefault="00954E9C" w:rsidP="005C7E68">
      <w:pPr>
        <w:widowControl w:val="0"/>
        <w:jc w:val="both"/>
        <w:rPr>
          <w:rFonts w:asciiTheme="majorHAnsi" w:hAnsiTheme="majorHAnsi" w:cstheme="majorHAnsi"/>
          <w:b/>
          <w:bCs/>
          <w:color w:val="000000"/>
        </w:rPr>
      </w:pPr>
    </w:p>
    <w:p w14:paraId="70CE20EE" w14:textId="77777777" w:rsidR="005C7E68" w:rsidRPr="00FA3D5D" w:rsidRDefault="005C7E68" w:rsidP="005C7E68">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Output:</w:t>
      </w:r>
    </w:p>
    <w:p w14:paraId="43B9042E" w14:textId="7D0045F8" w:rsidR="00954E9C" w:rsidRPr="00FA3D5D" w:rsidRDefault="00954E9C" w:rsidP="005C7E68">
      <w:pPr>
        <w:widowControl w:val="0"/>
        <w:jc w:val="both"/>
        <w:rPr>
          <w:rFonts w:asciiTheme="majorHAnsi" w:hAnsiTheme="majorHAnsi" w:cstheme="majorHAnsi"/>
          <w:b/>
          <w:bCs/>
          <w:color w:val="000000"/>
        </w:rPr>
      </w:pPr>
      <w:r w:rsidRPr="00FA3D5D">
        <w:rPr>
          <w:rFonts w:asciiTheme="majorHAnsi" w:hAnsiTheme="majorHAnsi" w:cstheme="majorHAnsi"/>
          <w:b/>
          <w:bCs/>
          <w:noProof/>
          <w:color w:val="000000"/>
        </w:rPr>
        <w:drawing>
          <wp:inline distT="0" distB="0" distL="0" distR="0" wp14:anchorId="0E89305C" wp14:editId="3330198E">
            <wp:extent cx="2008414" cy="328022"/>
            <wp:effectExtent l="0" t="0" r="0" b="0"/>
            <wp:docPr id="45797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0507" name=""/>
                    <pic:cNvPicPr/>
                  </pic:nvPicPr>
                  <pic:blipFill>
                    <a:blip r:embed="rId26"/>
                    <a:stretch>
                      <a:fillRect/>
                    </a:stretch>
                  </pic:blipFill>
                  <pic:spPr>
                    <a:xfrm>
                      <a:off x="0" y="0"/>
                      <a:ext cx="2150252" cy="351188"/>
                    </a:xfrm>
                    <a:prstGeom prst="rect">
                      <a:avLst/>
                    </a:prstGeom>
                  </pic:spPr>
                </pic:pic>
              </a:graphicData>
            </a:graphic>
          </wp:inline>
        </w:drawing>
      </w:r>
    </w:p>
    <w:p w14:paraId="5142B310" w14:textId="77777777" w:rsidR="005C7E68" w:rsidRPr="00FA3D5D" w:rsidRDefault="005C7E68" w:rsidP="005C7E68">
      <w:pPr>
        <w:widowControl w:val="0"/>
        <w:jc w:val="both"/>
        <w:rPr>
          <w:rFonts w:asciiTheme="majorHAnsi" w:hAnsiTheme="majorHAnsi" w:cstheme="majorHAnsi"/>
          <w:b/>
          <w:bCs/>
          <w:color w:val="000000"/>
        </w:rPr>
      </w:pPr>
    </w:p>
    <w:p w14:paraId="06DC502C" w14:textId="77777777" w:rsidR="005C7E68" w:rsidRPr="00FA3D5D" w:rsidRDefault="005C7E68" w:rsidP="005C7E68">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Explanation:</w:t>
      </w:r>
    </w:p>
    <w:p w14:paraId="28D00D2B" w14:textId="60910A43" w:rsidR="00954E9C" w:rsidRPr="00FA3D5D" w:rsidRDefault="00954E9C">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previous_customer_purchases: This part collects each customer's purchase history, including their last purchase date (invoice_date) and the date of their previous purchase (prev_purchase). It uses the LEAD function to get the previous purchase date for each customer, ordered by the most recent purchase.</w:t>
      </w:r>
    </w:p>
    <w:p w14:paraId="5095FB2B" w14:textId="38F1B12C" w:rsidR="00954E9C" w:rsidRPr="00FA3D5D" w:rsidRDefault="00954E9C">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lastRenderedPageBreak/>
        <w:t>prev_purchase_rank: This part assigns a rank (prev_purchase_rn) to each customer's most recent purchase based on their prev_purchase date, so we can identify the most recent pair of purchases for each customer.</w:t>
      </w:r>
    </w:p>
    <w:p w14:paraId="24D18494" w14:textId="0548DACC" w:rsidR="00954E9C" w:rsidRPr="00FA3D5D" w:rsidRDefault="00954E9C">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previous_purchase_date: This step calculates the number of days since each customer's last purchase (days_since_last_purchase). It filters out customers who have not made a purchase in over 180 days between their last two purchases, marking them as "churned." These customers are ordered by the number of days since their last purchase.</w:t>
      </w:r>
    </w:p>
    <w:p w14:paraId="0778D91D" w14:textId="01D808FD" w:rsidR="005C7E68" w:rsidRPr="00E82B4D" w:rsidRDefault="00954E9C">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Final Calculation: The final query calculates the churn rate by counting how many customers are considered churned (those who haven't made a purchase in more than 180 days) and dividing that by the total number of customers. The result is multiplied by 100 to get the churn rate as a percentage.</w:t>
      </w:r>
    </w:p>
    <w:p w14:paraId="422DDE9D" w14:textId="502BA02B" w:rsidR="005C7E68" w:rsidRPr="00FA3D5D" w:rsidRDefault="00467CCE" w:rsidP="005C7E68">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Insight</w:t>
      </w:r>
      <w:r w:rsidR="005C7E68" w:rsidRPr="00FA3D5D">
        <w:rPr>
          <w:rFonts w:asciiTheme="majorHAnsi" w:hAnsiTheme="majorHAnsi" w:cstheme="majorHAnsi"/>
          <w:b/>
          <w:bCs/>
          <w:color w:val="000000"/>
        </w:rPr>
        <w:t xml:space="preserve">: </w:t>
      </w:r>
    </w:p>
    <w:p w14:paraId="5C284246" w14:textId="05A26F89" w:rsidR="00D86021" w:rsidRPr="00FA3D5D" w:rsidRDefault="00D86021">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Churn Rate: The churn rate of 28.81% indicates that approximately 29% of your customer base has stopped using the product.</w:t>
      </w:r>
    </w:p>
    <w:p w14:paraId="385489AD" w14:textId="34E46E80" w:rsidR="005C7E68" w:rsidRPr="00FA3D5D" w:rsidRDefault="00D86021">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 xml:space="preserve">Customer Retention: Since about 71% of your customers are still active, the retention is relatively good, but there's room for improvement. </w:t>
      </w:r>
    </w:p>
    <w:p w14:paraId="5AD77B8C" w14:textId="77777777" w:rsidR="005C7E68" w:rsidRPr="00FA3D5D" w:rsidRDefault="005C7E68" w:rsidP="005C7E68">
      <w:pPr>
        <w:widowControl w:val="0"/>
        <w:jc w:val="both"/>
        <w:rPr>
          <w:rFonts w:asciiTheme="majorHAnsi" w:hAnsiTheme="majorHAnsi" w:cstheme="majorHAnsi"/>
          <w:color w:val="000000"/>
        </w:rPr>
      </w:pPr>
    </w:p>
    <w:p w14:paraId="0000000F" w14:textId="77777777" w:rsidR="000E76CC" w:rsidRPr="00E82B4D" w:rsidRDefault="00000000">
      <w:pPr>
        <w:pStyle w:val="ListParagraph"/>
        <w:widowControl w:val="0"/>
        <w:numPr>
          <w:ilvl w:val="0"/>
          <w:numId w:val="1"/>
        </w:numPr>
        <w:ind w:left="0"/>
        <w:jc w:val="both"/>
        <w:rPr>
          <w:rFonts w:asciiTheme="majorHAnsi" w:hAnsiTheme="majorHAnsi" w:cstheme="majorHAnsi"/>
          <w:b/>
          <w:bCs/>
          <w:color w:val="000000"/>
        </w:rPr>
      </w:pPr>
      <w:r w:rsidRPr="00E82B4D">
        <w:rPr>
          <w:rFonts w:asciiTheme="majorHAnsi" w:hAnsiTheme="majorHAnsi" w:cstheme="majorHAnsi"/>
          <w:b/>
          <w:bCs/>
        </w:rPr>
        <w:t>Calculate the percentage of total sales contributed by each genre in the USA and identify the best-selling genres and artists.</w:t>
      </w:r>
    </w:p>
    <w:p w14:paraId="0C42E1E2" w14:textId="005DE657" w:rsidR="00D86021" w:rsidRPr="00FA3D5D" w:rsidRDefault="00D86021" w:rsidP="00D86021">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SQL Query:</w:t>
      </w:r>
    </w:p>
    <w:p w14:paraId="7B1F0063" w14:textId="6612D769" w:rsidR="00D86021" w:rsidRPr="00FA3D5D" w:rsidRDefault="00053221" w:rsidP="00D86021">
      <w:pPr>
        <w:widowControl w:val="0"/>
        <w:jc w:val="both"/>
        <w:rPr>
          <w:rFonts w:asciiTheme="majorHAnsi" w:hAnsiTheme="majorHAnsi" w:cstheme="majorHAnsi"/>
          <w:b/>
          <w:bCs/>
          <w:color w:val="000000"/>
        </w:rPr>
      </w:pPr>
      <w:r w:rsidRPr="00FA3D5D">
        <w:rPr>
          <w:rFonts w:asciiTheme="majorHAnsi" w:hAnsiTheme="majorHAnsi" w:cstheme="majorHAnsi"/>
          <w:b/>
          <w:bCs/>
          <w:noProof/>
          <w:color w:val="000000"/>
        </w:rPr>
        <w:drawing>
          <wp:inline distT="0" distB="0" distL="0" distR="0" wp14:anchorId="7BDECB48" wp14:editId="129E5819">
            <wp:extent cx="4310193" cy="2547257"/>
            <wp:effectExtent l="0" t="0" r="0" b="5715"/>
            <wp:docPr id="1215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53" name=""/>
                    <pic:cNvPicPr/>
                  </pic:nvPicPr>
                  <pic:blipFill>
                    <a:blip r:embed="rId27"/>
                    <a:stretch>
                      <a:fillRect/>
                    </a:stretch>
                  </pic:blipFill>
                  <pic:spPr>
                    <a:xfrm>
                      <a:off x="0" y="0"/>
                      <a:ext cx="4337124" cy="2563173"/>
                    </a:xfrm>
                    <a:prstGeom prst="rect">
                      <a:avLst/>
                    </a:prstGeom>
                  </pic:spPr>
                </pic:pic>
              </a:graphicData>
            </a:graphic>
          </wp:inline>
        </w:drawing>
      </w:r>
    </w:p>
    <w:p w14:paraId="04D522AC" w14:textId="77777777" w:rsidR="00FA7B76" w:rsidRPr="00FA3D5D" w:rsidRDefault="00FA7B76" w:rsidP="00D86021">
      <w:pPr>
        <w:widowControl w:val="0"/>
        <w:jc w:val="both"/>
        <w:rPr>
          <w:rFonts w:asciiTheme="majorHAnsi" w:hAnsiTheme="majorHAnsi" w:cstheme="majorHAnsi"/>
          <w:b/>
          <w:bCs/>
          <w:color w:val="000000"/>
        </w:rPr>
      </w:pPr>
    </w:p>
    <w:p w14:paraId="01351A76" w14:textId="7F9FCD10" w:rsidR="00FA7B76" w:rsidRPr="00FA3D5D" w:rsidRDefault="00D86021" w:rsidP="00D86021">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Output:</w:t>
      </w:r>
    </w:p>
    <w:p w14:paraId="1ACA9A02" w14:textId="680EC6EC" w:rsidR="00C12685" w:rsidRPr="00FA3D5D" w:rsidRDefault="00C12685" w:rsidP="00D86021">
      <w:pPr>
        <w:widowControl w:val="0"/>
        <w:jc w:val="both"/>
        <w:rPr>
          <w:rFonts w:asciiTheme="majorHAnsi" w:hAnsiTheme="majorHAnsi" w:cstheme="majorHAnsi"/>
          <w:b/>
          <w:bCs/>
          <w:color w:val="000000"/>
        </w:rPr>
      </w:pPr>
      <w:r w:rsidRPr="00FA3D5D">
        <w:rPr>
          <w:rFonts w:asciiTheme="majorHAnsi" w:hAnsiTheme="majorHAnsi" w:cstheme="majorHAnsi"/>
          <w:b/>
          <w:bCs/>
          <w:noProof/>
          <w:color w:val="000000"/>
        </w:rPr>
        <w:drawing>
          <wp:inline distT="0" distB="0" distL="0" distR="0" wp14:anchorId="2455884E" wp14:editId="53D33115">
            <wp:extent cx="2873829" cy="2167866"/>
            <wp:effectExtent l="0" t="0" r="3175" b="4445"/>
            <wp:docPr id="3781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65484" name=""/>
                    <pic:cNvPicPr/>
                  </pic:nvPicPr>
                  <pic:blipFill>
                    <a:blip r:embed="rId28"/>
                    <a:stretch>
                      <a:fillRect/>
                    </a:stretch>
                  </pic:blipFill>
                  <pic:spPr>
                    <a:xfrm>
                      <a:off x="0" y="0"/>
                      <a:ext cx="2919935" cy="2202646"/>
                    </a:xfrm>
                    <a:prstGeom prst="rect">
                      <a:avLst/>
                    </a:prstGeom>
                  </pic:spPr>
                </pic:pic>
              </a:graphicData>
            </a:graphic>
          </wp:inline>
        </w:drawing>
      </w:r>
    </w:p>
    <w:p w14:paraId="7C64F24A" w14:textId="13A7A3E3" w:rsidR="00D86021" w:rsidRPr="00FA3D5D" w:rsidRDefault="00D86021" w:rsidP="00D86021">
      <w:pPr>
        <w:widowControl w:val="0"/>
        <w:jc w:val="both"/>
        <w:rPr>
          <w:rFonts w:asciiTheme="majorHAnsi" w:hAnsiTheme="majorHAnsi" w:cstheme="majorHAnsi"/>
          <w:b/>
          <w:bCs/>
          <w:color w:val="000000"/>
        </w:rPr>
      </w:pPr>
      <w:r w:rsidRPr="00FA3D5D">
        <w:rPr>
          <w:rFonts w:asciiTheme="majorHAnsi" w:hAnsiTheme="majorHAnsi" w:cstheme="majorHAnsi"/>
          <w:b/>
          <w:bCs/>
          <w:color w:val="000000"/>
        </w:rPr>
        <w:lastRenderedPageBreak/>
        <w:t xml:space="preserve">Explanation: </w:t>
      </w:r>
    </w:p>
    <w:p w14:paraId="16C03470" w14:textId="0AE42EEA" w:rsidR="00FA7B76" w:rsidRPr="00FA3D5D" w:rsidRDefault="00FA7B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Genre and Artist Sales Calculation: The query calculates the total sales for each artist within their genre in the USA, using data from multiple tables related to genres, tracks, invoices, and artists.</w:t>
      </w:r>
    </w:p>
    <w:p w14:paraId="66A86675" w14:textId="368B455A" w:rsidR="00FA7B76" w:rsidRPr="00FA3D5D" w:rsidRDefault="00FA7B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Ranking Artists: It ranks artists within each genre based on their total sales, with the highest-selling artist ranked first.</w:t>
      </w:r>
    </w:p>
    <w:p w14:paraId="656F7210" w14:textId="7FB08F26" w:rsidR="00FA7B76" w:rsidRPr="00FA3D5D" w:rsidRDefault="00FA7B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Total Sales in the USA: It calculates the overall total sales in the USA, considering all genres and artists.</w:t>
      </w:r>
    </w:p>
    <w:p w14:paraId="7F77CEAA" w14:textId="0AFD8ED3" w:rsidR="00FA7B76" w:rsidRPr="00FA3D5D" w:rsidRDefault="00FA7B76">
      <w:pPr>
        <w:pStyle w:val="ListParagraph"/>
        <w:widowControl w:val="0"/>
        <w:numPr>
          <w:ilvl w:val="0"/>
          <w:numId w:val="2"/>
        </w:numPr>
        <w:jc w:val="both"/>
        <w:rPr>
          <w:rFonts w:asciiTheme="majorHAnsi" w:hAnsiTheme="majorHAnsi" w:cstheme="majorHAnsi"/>
          <w:color w:val="000000"/>
        </w:rPr>
      </w:pPr>
      <w:r w:rsidRPr="00FA3D5D">
        <w:rPr>
          <w:rFonts w:asciiTheme="majorHAnsi" w:hAnsiTheme="majorHAnsi" w:cstheme="majorHAnsi"/>
          <w:color w:val="000000"/>
        </w:rPr>
        <w:t>Final Results: The query shows each genre, artist, their total sales, their rank within the genre, and the percentage of total USA sales that each artist’s sales represent. Results are sorted by sales and genre.</w:t>
      </w:r>
    </w:p>
    <w:p w14:paraId="3B62ED0A" w14:textId="77777777" w:rsidR="00D86021" w:rsidRPr="00FA3D5D" w:rsidRDefault="00D86021" w:rsidP="00D86021">
      <w:pPr>
        <w:widowControl w:val="0"/>
        <w:jc w:val="both"/>
        <w:rPr>
          <w:rFonts w:asciiTheme="majorHAnsi" w:hAnsiTheme="majorHAnsi" w:cstheme="majorHAnsi"/>
          <w:b/>
          <w:bCs/>
          <w:color w:val="000000"/>
        </w:rPr>
      </w:pPr>
    </w:p>
    <w:p w14:paraId="0C9DC43A" w14:textId="3BCDDA6C" w:rsidR="00D86021" w:rsidRPr="00FA3D5D" w:rsidRDefault="00467CCE" w:rsidP="00D86021">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Insight</w:t>
      </w:r>
      <w:r w:rsidR="00D86021" w:rsidRPr="00FA3D5D">
        <w:rPr>
          <w:rFonts w:asciiTheme="majorHAnsi" w:hAnsiTheme="majorHAnsi" w:cstheme="majorHAnsi"/>
          <w:b/>
          <w:bCs/>
          <w:color w:val="000000"/>
        </w:rPr>
        <w:t xml:space="preserve">: </w:t>
      </w:r>
    </w:p>
    <w:p w14:paraId="78CD682F" w14:textId="48B3CC48" w:rsidR="00D86021" w:rsidRDefault="002607D1">
      <w:pPr>
        <w:pStyle w:val="ListParagraph"/>
        <w:widowControl w:val="0"/>
        <w:numPr>
          <w:ilvl w:val="0"/>
          <w:numId w:val="4"/>
        </w:numPr>
        <w:jc w:val="both"/>
        <w:rPr>
          <w:rFonts w:asciiTheme="majorHAnsi" w:hAnsiTheme="majorHAnsi" w:cstheme="majorHAnsi"/>
          <w:color w:val="000000"/>
        </w:rPr>
      </w:pPr>
      <w:r w:rsidRPr="00FA3D5D">
        <w:rPr>
          <w:rFonts w:asciiTheme="majorHAnsi" w:hAnsiTheme="majorHAnsi" w:cstheme="majorHAnsi"/>
          <w:b/>
          <w:bCs/>
          <w:color w:val="000000"/>
        </w:rPr>
        <w:t>Rock</w:t>
      </w:r>
      <w:r w:rsidRPr="00FA3D5D">
        <w:rPr>
          <w:rFonts w:asciiTheme="majorHAnsi" w:hAnsiTheme="majorHAnsi" w:cstheme="majorHAnsi"/>
          <w:color w:val="000000"/>
        </w:rPr>
        <w:t xml:space="preserve"> is the dominant genre in the USA, </w:t>
      </w:r>
      <w:r w:rsidRPr="00FA3D5D">
        <w:rPr>
          <w:rFonts w:asciiTheme="majorHAnsi" w:hAnsiTheme="majorHAnsi" w:cstheme="majorHAnsi"/>
          <w:b/>
          <w:bCs/>
          <w:color w:val="000000"/>
        </w:rPr>
        <w:t>5.05%</w:t>
      </w:r>
      <w:r w:rsidRPr="00FA3D5D">
        <w:rPr>
          <w:rFonts w:asciiTheme="majorHAnsi" w:hAnsiTheme="majorHAnsi" w:cstheme="majorHAnsi"/>
          <w:color w:val="000000"/>
        </w:rPr>
        <w:t xml:space="preserve"> of percentage sales, with </w:t>
      </w:r>
      <w:r w:rsidRPr="00FA3D5D">
        <w:rPr>
          <w:rFonts w:asciiTheme="majorHAnsi" w:hAnsiTheme="majorHAnsi" w:cstheme="majorHAnsi"/>
          <w:b/>
          <w:bCs/>
          <w:color w:val="000000"/>
        </w:rPr>
        <w:t>Van Halen</w:t>
      </w:r>
      <w:r w:rsidRPr="00FA3D5D">
        <w:rPr>
          <w:rFonts w:asciiTheme="majorHAnsi" w:hAnsiTheme="majorHAnsi" w:cstheme="majorHAnsi"/>
          <w:color w:val="000000"/>
        </w:rPr>
        <w:t xml:space="preserve"> as the top-selling artist.</w:t>
      </w:r>
    </w:p>
    <w:p w14:paraId="14625448" w14:textId="3D86958D" w:rsidR="003A798F" w:rsidRPr="003A798F" w:rsidRDefault="003A798F" w:rsidP="003A798F">
      <w:pPr>
        <w:widowControl w:val="0"/>
        <w:jc w:val="both"/>
        <w:rPr>
          <w:rFonts w:asciiTheme="majorHAnsi" w:hAnsiTheme="majorHAnsi" w:cstheme="majorHAnsi"/>
          <w:b/>
          <w:bCs/>
          <w:color w:val="000000"/>
        </w:rPr>
      </w:pPr>
      <w:r w:rsidRPr="003A798F">
        <w:rPr>
          <w:rFonts w:asciiTheme="majorHAnsi" w:hAnsiTheme="majorHAnsi" w:cstheme="majorHAnsi"/>
          <w:b/>
          <w:bCs/>
          <w:color w:val="000000"/>
        </w:rPr>
        <w:t>Kindly refer to the visualization below for insights. Please note that visualizations are based on the output extracted from the SQL query.</w:t>
      </w:r>
    </w:p>
    <w:p w14:paraId="7F8C3981" w14:textId="7BFDDD97" w:rsidR="00D86021" w:rsidRPr="00FA3D5D" w:rsidRDefault="003A798F" w:rsidP="003A798F">
      <w:pPr>
        <w:widowControl w:val="0"/>
        <w:jc w:val="center"/>
        <w:rPr>
          <w:rFonts w:asciiTheme="majorHAnsi" w:hAnsiTheme="majorHAnsi" w:cstheme="majorHAnsi"/>
          <w:color w:val="000000"/>
        </w:rPr>
      </w:pPr>
      <w:r w:rsidRPr="003A798F">
        <w:rPr>
          <w:rFonts w:asciiTheme="majorHAnsi" w:hAnsiTheme="majorHAnsi" w:cstheme="majorHAnsi"/>
          <w:noProof/>
          <w:color w:val="000000"/>
        </w:rPr>
        <w:drawing>
          <wp:inline distT="0" distB="0" distL="0" distR="0" wp14:anchorId="552AD5E7" wp14:editId="726525B7">
            <wp:extent cx="3342535" cy="1975757"/>
            <wp:effectExtent l="0" t="0" r="0" b="5715"/>
            <wp:docPr id="82584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6704" name=""/>
                    <pic:cNvPicPr/>
                  </pic:nvPicPr>
                  <pic:blipFill>
                    <a:blip r:embed="rId29"/>
                    <a:stretch>
                      <a:fillRect/>
                    </a:stretch>
                  </pic:blipFill>
                  <pic:spPr>
                    <a:xfrm>
                      <a:off x="0" y="0"/>
                      <a:ext cx="3358168" cy="1984998"/>
                    </a:xfrm>
                    <a:prstGeom prst="rect">
                      <a:avLst/>
                    </a:prstGeom>
                  </pic:spPr>
                </pic:pic>
              </a:graphicData>
            </a:graphic>
          </wp:inline>
        </w:drawing>
      </w:r>
    </w:p>
    <w:p w14:paraId="19B5C7D5" w14:textId="273F25A4" w:rsidR="00467CCE" w:rsidRPr="00E82B4D" w:rsidRDefault="00000000">
      <w:pPr>
        <w:pStyle w:val="ListParagraph"/>
        <w:widowControl w:val="0"/>
        <w:numPr>
          <w:ilvl w:val="0"/>
          <w:numId w:val="1"/>
        </w:numPr>
        <w:ind w:left="0"/>
        <w:jc w:val="both"/>
        <w:rPr>
          <w:rFonts w:asciiTheme="majorHAnsi" w:hAnsiTheme="majorHAnsi" w:cstheme="majorHAnsi"/>
          <w:b/>
          <w:bCs/>
          <w:color w:val="000000"/>
        </w:rPr>
      </w:pPr>
      <w:r w:rsidRPr="00FA3D5D">
        <w:rPr>
          <w:rFonts w:asciiTheme="majorHAnsi" w:hAnsiTheme="majorHAnsi" w:cstheme="majorHAnsi"/>
          <w:b/>
          <w:bCs/>
        </w:rPr>
        <w:t>Find customers who have purchased tracks from at least 3 different genres</w:t>
      </w:r>
    </w:p>
    <w:p w14:paraId="606C7437" w14:textId="7EF7C8E1" w:rsidR="00467CCE" w:rsidRPr="00FA3D5D" w:rsidRDefault="00467CCE" w:rsidP="00467CCE">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 xml:space="preserve">SQL Query: </w:t>
      </w:r>
    </w:p>
    <w:p w14:paraId="34AD45E5" w14:textId="06EB1BAE" w:rsidR="00467CCE" w:rsidRDefault="00467CCE" w:rsidP="00467CCE">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04919A7C" wp14:editId="47913C15">
            <wp:extent cx="3586469" cy="1317172"/>
            <wp:effectExtent l="0" t="0" r="0" b="0"/>
            <wp:docPr id="198300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4080" name=""/>
                    <pic:cNvPicPr/>
                  </pic:nvPicPr>
                  <pic:blipFill>
                    <a:blip r:embed="rId30"/>
                    <a:stretch>
                      <a:fillRect/>
                    </a:stretch>
                  </pic:blipFill>
                  <pic:spPr>
                    <a:xfrm>
                      <a:off x="0" y="0"/>
                      <a:ext cx="3664722" cy="1345911"/>
                    </a:xfrm>
                    <a:prstGeom prst="rect">
                      <a:avLst/>
                    </a:prstGeom>
                  </pic:spPr>
                </pic:pic>
              </a:graphicData>
            </a:graphic>
          </wp:inline>
        </w:drawing>
      </w:r>
    </w:p>
    <w:p w14:paraId="0C19AAF7" w14:textId="77777777" w:rsidR="00E82B4D" w:rsidRPr="00FA3D5D" w:rsidRDefault="00E82B4D" w:rsidP="00467CCE">
      <w:pPr>
        <w:widowControl w:val="0"/>
        <w:jc w:val="both"/>
        <w:rPr>
          <w:rFonts w:asciiTheme="majorHAnsi" w:hAnsiTheme="majorHAnsi" w:cstheme="majorHAnsi"/>
          <w:color w:val="000000"/>
        </w:rPr>
      </w:pPr>
    </w:p>
    <w:p w14:paraId="60D449BA" w14:textId="065AEC00" w:rsidR="003A798F" w:rsidRPr="003A798F" w:rsidRDefault="00467CCE" w:rsidP="00467CCE">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 xml:space="preserve">Output: </w:t>
      </w:r>
    </w:p>
    <w:p w14:paraId="22D0B259" w14:textId="76B7D35F" w:rsidR="00467CCE" w:rsidRPr="00FA3D5D" w:rsidRDefault="00467CCE" w:rsidP="00467CCE">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3504DCFD" wp14:editId="6E8C35DA">
            <wp:extent cx="1099191" cy="1600200"/>
            <wp:effectExtent l="0" t="0" r="5715" b="0"/>
            <wp:docPr id="71210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02277" name=""/>
                    <pic:cNvPicPr/>
                  </pic:nvPicPr>
                  <pic:blipFill rotWithShape="1">
                    <a:blip r:embed="rId31"/>
                    <a:srcRect b="18073"/>
                    <a:stretch/>
                  </pic:blipFill>
                  <pic:spPr bwMode="auto">
                    <a:xfrm>
                      <a:off x="0" y="0"/>
                      <a:ext cx="1136138" cy="1653988"/>
                    </a:xfrm>
                    <a:prstGeom prst="rect">
                      <a:avLst/>
                    </a:prstGeom>
                    <a:ln>
                      <a:noFill/>
                    </a:ln>
                    <a:extLst>
                      <a:ext uri="{53640926-AAD7-44D8-BBD7-CCE9431645EC}">
                        <a14:shadowObscured xmlns:a14="http://schemas.microsoft.com/office/drawing/2010/main"/>
                      </a:ext>
                    </a:extLst>
                  </pic:spPr>
                </pic:pic>
              </a:graphicData>
            </a:graphic>
          </wp:inline>
        </w:drawing>
      </w:r>
    </w:p>
    <w:p w14:paraId="108F1AF8" w14:textId="229026DB" w:rsidR="00467CCE" w:rsidRPr="00FA3D5D" w:rsidRDefault="00467CCE" w:rsidP="00467CCE">
      <w:pPr>
        <w:widowControl w:val="0"/>
        <w:jc w:val="both"/>
        <w:rPr>
          <w:rFonts w:asciiTheme="majorHAnsi" w:hAnsiTheme="majorHAnsi" w:cstheme="majorHAnsi"/>
          <w:b/>
          <w:bCs/>
          <w:color w:val="000000"/>
        </w:rPr>
      </w:pPr>
      <w:r w:rsidRPr="00FA3D5D">
        <w:rPr>
          <w:rFonts w:asciiTheme="majorHAnsi" w:hAnsiTheme="majorHAnsi" w:cstheme="majorHAnsi"/>
          <w:b/>
          <w:bCs/>
          <w:color w:val="000000"/>
        </w:rPr>
        <w:lastRenderedPageBreak/>
        <w:t>Explanation:</w:t>
      </w:r>
    </w:p>
    <w:p w14:paraId="4BD1A935" w14:textId="1D0D5129" w:rsidR="00467CCE" w:rsidRPr="00FA3D5D" w:rsidRDefault="00467CCE">
      <w:pPr>
        <w:pStyle w:val="ListParagraph"/>
        <w:widowControl w:val="0"/>
        <w:numPr>
          <w:ilvl w:val="0"/>
          <w:numId w:val="4"/>
        </w:numPr>
        <w:jc w:val="both"/>
        <w:rPr>
          <w:rFonts w:asciiTheme="majorHAnsi" w:hAnsiTheme="majorHAnsi" w:cstheme="majorHAnsi"/>
          <w:color w:val="000000"/>
        </w:rPr>
      </w:pPr>
      <w:r w:rsidRPr="00FA3D5D">
        <w:rPr>
          <w:rFonts w:asciiTheme="majorHAnsi" w:hAnsiTheme="majorHAnsi" w:cstheme="majorHAnsi"/>
          <w:b/>
          <w:bCs/>
          <w:color w:val="000000"/>
        </w:rPr>
        <w:t>Joins customer purchases with music data</w:t>
      </w:r>
      <w:r w:rsidRPr="00FA3D5D">
        <w:rPr>
          <w:rFonts w:asciiTheme="majorHAnsi" w:hAnsiTheme="majorHAnsi" w:cstheme="majorHAnsi"/>
          <w:color w:val="000000"/>
        </w:rPr>
        <w:t>: It combines customer information with their invoice, tracks they bought, and the genres of those tracks.</w:t>
      </w:r>
    </w:p>
    <w:p w14:paraId="45553E2E" w14:textId="64900D59" w:rsidR="00467CCE" w:rsidRPr="00FA3D5D" w:rsidRDefault="00467CCE">
      <w:pPr>
        <w:pStyle w:val="ListParagraph"/>
        <w:widowControl w:val="0"/>
        <w:numPr>
          <w:ilvl w:val="0"/>
          <w:numId w:val="4"/>
        </w:numPr>
        <w:jc w:val="both"/>
        <w:rPr>
          <w:rFonts w:asciiTheme="majorHAnsi" w:hAnsiTheme="majorHAnsi" w:cstheme="majorHAnsi"/>
          <w:color w:val="000000"/>
        </w:rPr>
      </w:pPr>
      <w:r w:rsidRPr="00FA3D5D">
        <w:rPr>
          <w:rFonts w:asciiTheme="majorHAnsi" w:hAnsiTheme="majorHAnsi" w:cstheme="majorHAnsi"/>
          <w:b/>
          <w:bCs/>
          <w:color w:val="000000"/>
        </w:rPr>
        <w:t>Counts unique genres per customer</w:t>
      </w:r>
      <w:r w:rsidRPr="00FA3D5D">
        <w:rPr>
          <w:rFonts w:asciiTheme="majorHAnsi" w:hAnsiTheme="majorHAnsi" w:cstheme="majorHAnsi"/>
          <w:color w:val="000000"/>
        </w:rPr>
        <w:t>: For each customer, it counts how many different genres they have purchased music from.</w:t>
      </w:r>
    </w:p>
    <w:p w14:paraId="723F4213" w14:textId="32731F27" w:rsidR="00467CCE" w:rsidRPr="00FA3D5D" w:rsidRDefault="00467CCE">
      <w:pPr>
        <w:pStyle w:val="ListParagraph"/>
        <w:widowControl w:val="0"/>
        <w:numPr>
          <w:ilvl w:val="0"/>
          <w:numId w:val="4"/>
        </w:numPr>
        <w:jc w:val="both"/>
        <w:rPr>
          <w:rFonts w:asciiTheme="majorHAnsi" w:hAnsiTheme="majorHAnsi" w:cstheme="majorHAnsi"/>
          <w:color w:val="000000"/>
        </w:rPr>
      </w:pPr>
      <w:r w:rsidRPr="00FA3D5D">
        <w:rPr>
          <w:rFonts w:asciiTheme="majorHAnsi" w:hAnsiTheme="majorHAnsi" w:cstheme="majorHAnsi"/>
          <w:b/>
          <w:bCs/>
          <w:color w:val="000000"/>
        </w:rPr>
        <w:t>Filters for diverse listeners</w:t>
      </w:r>
      <w:r w:rsidRPr="00FA3D5D">
        <w:rPr>
          <w:rFonts w:asciiTheme="majorHAnsi" w:hAnsiTheme="majorHAnsi" w:cstheme="majorHAnsi"/>
          <w:color w:val="000000"/>
        </w:rPr>
        <w:t xml:space="preserve">: It only shows customers who have bought music from </w:t>
      </w:r>
      <w:r w:rsidRPr="00FA3D5D">
        <w:rPr>
          <w:rFonts w:asciiTheme="majorHAnsi" w:hAnsiTheme="majorHAnsi" w:cstheme="majorHAnsi"/>
          <w:b/>
          <w:bCs/>
          <w:color w:val="000000"/>
        </w:rPr>
        <w:t>3 or more different genres</w:t>
      </w:r>
      <w:r w:rsidRPr="00FA3D5D">
        <w:rPr>
          <w:rFonts w:asciiTheme="majorHAnsi" w:hAnsiTheme="majorHAnsi" w:cstheme="majorHAnsi"/>
          <w:color w:val="000000"/>
        </w:rPr>
        <w:t>.</w:t>
      </w:r>
    </w:p>
    <w:p w14:paraId="7FD6CB29" w14:textId="0205DE89" w:rsidR="00467CCE" w:rsidRPr="00FA3D5D" w:rsidRDefault="00467CCE">
      <w:pPr>
        <w:pStyle w:val="ListParagraph"/>
        <w:widowControl w:val="0"/>
        <w:numPr>
          <w:ilvl w:val="0"/>
          <w:numId w:val="4"/>
        </w:numPr>
        <w:jc w:val="both"/>
        <w:rPr>
          <w:rFonts w:asciiTheme="majorHAnsi" w:hAnsiTheme="majorHAnsi" w:cstheme="majorHAnsi"/>
          <w:color w:val="000000"/>
        </w:rPr>
      </w:pPr>
      <w:r w:rsidRPr="00FA3D5D">
        <w:rPr>
          <w:rFonts w:asciiTheme="majorHAnsi" w:hAnsiTheme="majorHAnsi" w:cstheme="majorHAnsi"/>
          <w:b/>
          <w:bCs/>
          <w:color w:val="000000"/>
        </w:rPr>
        <w:t>Order  by diversity</w:t>
      </w:r>
      <w:r w:rsidRPr="00FA3D5D">
        <w:rPr>
          <w:rFonts w:asciiTheme="majorHAnsi" w:hAnsiTheme="majorHAnsi" w:cstheme="majorHAnsi"/>
          <w:color w:val="000000"/>
        </w:rPr>
        <w:t xml:space="preserve">: The results are sorted to show customers with the </w:t>
      </w:r>
      <w:r w:rsidRPr="00FA3D5D">
        <w:rPr>
          <w:rFonts w:asciiTheme="majorHAnsi" w:hAnsiTheme="majorHAnsi" w:cstheme="majorHAnsi"/>
          <w:b/>
          <w:bCs/>
          <w:color w:val="000000"/>
        </w:rPr>
        <w:t>most diverse music tastes</w:t>
      </w:r>
      <w:r w:rsidRPr="00FA3D5D">
        <w:rPr>
          <w:rFonts w:asciiTheme="majorHAnsi" w:hAnsiTheme="majorHAnsi" w:cstheme="majorHAnsi"/>
          <w:color w:val="000000"/>
        </w:rPr>
        <w:t xml:space="preserve"> (i.e., highest genre count) at the top.</w:t>
      </w:r>
    </w:p>
    <w:p w14:paraId="1B187BFB" w14:textId="77777777" w:rsidR="00467CCE" w:rsidRPr="00FA3D5D" w:rsidRDefault="00467CCE" w:rsidP="00467CCE">
      <w:pPr>
        <w:widowControl w:val="0"/>
        <w:jc w:val="both"/>
        <w:rPr>
          <w:rFonts w:asciiTheme="majorHAnsi" w:hAnsiTheme="majorHAnsi" w:cstheme="majorHAnsi"/>
          <w:color w:val="000000"/>
        </w:rPr>
      </w:pPr>
    </w:p>
    <w:p w14:paraId="1534A6F6" w14:textId="34295573" w:rsidR="00467CCE" w:rsidRPr="00FA3D5D" w:rsidRDefault="00467CCE" w:rsidP="00467CCE">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Insight:</w:t>
      </w:r>
    </w:p>
    <w:p w14:paraId="7804C4D1" w14:textId="0B53646D" w:rsidR="00630291" w:rsidRPr="00FA3D5D" w:rsidRDefault="00630291">
      <w:pPr>
        <w:pStyle w:val="ListParagraph"/>
        <w:widowControl w:val="0"/>
        <w:numPr>
          <w:ilvl w:val="0"/>
          <w:numId w:val="4"/>
        </w:numPr>
        <w:jc w:val="both"/>
        <w:rPr>
          <w:rFonts w:asciiTheme="majorHAnsi" w:hAnsiTheme="majorHAnsi" w:cstheme="majorHAnsi"/>
          <w:color w:val="000000"/>
        </w:rPr>
      </w:pPr>
      <w:r w:rsidRPr="00FA3D5D">
        <w:rPr>
          <w:rFonts w:asciiTheme="majorHAnsi" w:hAnsiTheme="majorHAnsi" w:cstheme="majorHAnsi"/>
          <w:color w:val="000000"/>
        </w:rPr>
        <w:t>Leonie Köhler is the most musically diverse customer, purchasing from 14 different genres, followed closely by several others with 13 genres.</w:t>
      </w:r>
    </w:p>
    <w:p w14:paraId="69FF87B3" w14:textId="33C23D21" w:rsidR="00630291" w:rsidRPr="00FA3D5D" w:rsidRDefault="00630291">
      <w:pPr>
        <w:pStyle w:val="ListParagraph"/>
        <w:widowControl w:val="0"/>
        <w:numPr>
          <w:ilvl w:val="0"/>
          <w:numId w:val="4"/>
        </w:numPr>
        <w:jc w:val="both"/>
        <w:rPr>
          <w:rFonts w:asciiTheme="majorHAnsi" w:hAnsiTheme="majorHAnsi" w:cstheme="majorHAnsi"/>
          <w:color w:val="000000"/>
        </w:rPr>
      </w:pPr>
      <w:r w:rsidRPr="00FA3D5D">
        <w:rPr>
          <w:rFonts w:asciiTheme="majorHAnsi" w:hAnsiTheme="majorHAnsi" w:cstheme="majorHAnsi"/>
          <w:color w:val="000000"/>
        </w:rPr>
        <w:t>A large group of customers (over 40) explored music from 8 or more genres, showing a wide variety of musical tastes among top listeners.</w:t>
      </w:r>
    </w:p>
    <w:p w14:paraId="64EBAE2C" w14:textId="77777777" w:rsidR="00630291" w:rsidRPr="00FA3D5D" w:rsidRDefault="00630291" w:rsidP="00467CCE">
      <w:pPr>
        <w:widowControl w:val="0"/>
        <w:jc w:val="both"/>
        <w:rPr>
          <w:rFonts w:asciiTheme="majorHAnsi" w:hAnsiTheme="majorHAnsi" w:cstheme="majorHAnsi"/>
          <w:b/>
          <w:bCs/>
          <w:color w:val="000000"/>
        </w:rPr>
      </w:pPr>
    </w:p>
    <w:p w14:paraId="4F3134C5" w14:textId="3C50A247" w:rsidR="00630291" w:rsidRPr="00E82B4D" w:rsidRDefault="00000000">
      <w:pPr>
        <w:pStyle w:val="ListParagraph"/>
        <w:widowControl w:val="0"/>
        <w:numPr>
          <w:ilvl w:val="0"/>
          <w:numId w:val="1"/>
        </w:numPr>
        <w:ind w:left="0"/>
        <w:jc w:val="both"/>
        <w:rPr>
          <w:rFonts w:asciiTheme="majorHAnsi" w:hAnsiTheme="majorHAnsi" w:cstheme="majorHAnsi"/>
          <w:b/>
          <w:bCs/>
          <w:color w:val="000000"/>
        </w:rPr>
      </w:pPr>
      <w:r w:rsidRPr="00FA3D5D">
        <w:rPr>
          <w:rFonts w:asciiTheme="majorHAnsi" w:hAnsiTheme="majorHAnsi" w:cstheme="majorHAnsi"/>
          <w:b/>
          <w:bCs/>
        </w:rPr>
        <w:t>Rank genres based on their sales performance in the USA</w:t>
      </w:r>
    </w:p>
    <w:p w14:paraId="52E43EFC" w14:textId="17227F85" w:rsidR="00630291" w:rsidRPr="00FA3D5D" w:rsidRDefault="00630291" w:rsidP="00630291">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SQL Query:</w:t>
      </w:r>
    </w:p>
    <w:p w14:paraId="646CA2BC" w14:textId="2DF7A933" w:rsidR="00630291" w:rsidRDefault="00630291" w:rsidP="00630291">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638A32CA" wp14:editId="59298F52">
            <wp:extent cx="3200400" cy="1801230"/>
            <wp:effectExtent l="0" t="0" r="0" b="8890"/>
            <wp:docPr id="15516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51355" name=""/>
                    <pic:cNvPicPr/>
                  </pic:nvPicPr>
                  <pic:blipFill>
                    <a:blip r:embed="rId32"/>
                    <a:stretch>
                      <a:fillRect/>
                    </a:stretch>
                  </pic:blipFill>
                  <pic:spPr>
                    <a:xfrm>
                      <a:off x="0" y="0"/>
                      <a:ext cx="3221928" cy="1813346"/>
                    </a:xfrm>
                    <a:prstGeom prst="rect">
                      <a:avLst/>
                    </a:prstGeom>
                  </pic:spPr>
                </pic:pic>
              </a:graphicData>
            </a:graphic>
          </wp:inline>
        </w:drawing>
      </w:r>
    </w:p>
    <w:p w14:paraId="70F6FDC3" w14:textId="77777777" w:rsidR="00E82B4D" w:rsidRPr="00FA3D5D" w:rsidRDefault="00E82B4D" w:rsidP="00630291">
      <w:pPr>
        <w:widowControl w:val="0"/>
        <w:jc w:val="both"/>
        <w:rPr>
          <w:rFonts w:asciiTheme="majorHAnsi" w:hAnsiTheme="majorHAnsi" w:cstheme="majorHAnsi"/>
          <w:color w:val="000000"/>
        </w:rPr>
      </w:pPr>
    </w:p>
    <w:p w14:paraId="7D20F518" w14:textId="199D8126" w:rsidR="00630291" w:rsidRPr="00FA3D5D" w:rsidRDefault="00630291" w:rsidP="00630291">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Output:</w:t>
      </w:r>
    </w:p>
    <w:p w14:paraId="53156E83" w14:textId="4D14D435" w:rsidR="00630291" w:rsidRDefault="00630291" w:rsidP="00630291">
      <w:pPr>
        <w:widowControl w:val="0"/>
        <w:jc w:val="both"/>
        <w:rPr>
          <w:rFonts w:asciiTheme="majorHAnsi" w:hAnsiTheme="majorHAnsi" w:cstheme="majorHAnsi"/>
          <w:color w:val="000000"/>
        </w:rPr>
      </w:pPr>
      <w:r w:rsidRPr="00FA3D5D">
        <w:rPr>
          <w:rFonts w:asciiTheme="majorHAnsi" w:hAnsiTheme="majorHAnsi" w:cstheme="majorHAnsi"/>
          <w:noProof/>
          <w:color w:val="000000"/>
        </w:rPr>
        <w:drawing>
          <wp:inline distT="0" distB="0" distL="0" distR="0" wp14:anchorId="331DDE14" wp14:editId="03480BC4">
            <wp:extent cx="1649186" cy="2155799"/>
            <wp:effectExtent l="0" t="0" r="8255" b="0"/>
            <wp:docPr id="116442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1188" name=""/>
                    <pic:cNvPicPr/>
                  </pic:nvPicPr>
                  <pic:blipFill>
                    <a:blip r:embed="rId33"/>
                    <a:stretch>
                      <a:fillRect/>
                    </a:stretch>
                  </pic:blipFill>
                  <pic:spPr>
                    <a:xfrm>
                      <a:off x="0" y="0"/>
                      <a:ext cx="1654796" cy="2163132"/>
                    </a:xfrm>
                    <a:prstGeom prst="rect">
                      <a:avLst/>
                    </a:prstGeom>
                  </pic:spPr>
                </pic:pic>
              </a:graphicData>
            </a:graphic>
          </wp:inline>
        </w:drawing>
      </w:r>
    </w:p>
    <w:p w14:paraId="69D757B6" w14:textId="77777777" w:rsidR="00E82B4D" w:rsidRPr="00FA3D5D" w:rsidRDefault="00E82B4D" w:rsidP="00630291">
      <w:pPr>
        <w:widowControl w:val="0"/>
        <w:jc w:val="both"/>
        <w:rPr>
          <w:rFonts w:asciiTheme="majorHAnsi" w:hAnsiTheme="majorHAnsi" w:cstheme="majorHAnsi"/>
          <w:color w:val="000000"/>
        </w:rPr>
      </w:pPr>
    </w:p>
    <w:p w14:paraId="6A1E04A5" w14:textId="4726CE24" w:rsidR="00630291" w:rsidRPr="00FA3D5D" w:rsidRDefault="00630291" w:rsidP="00630291">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Explanation:</w:t>
      </w:r>
    </w:p>
    <w:p w14:paraId="07BEBE4A" w14:textId="1913CC69" w:rsidR="00630291" w:rsidRPr="00FA3D5D" w:rsidRDefault="00630291">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Analyzes music sales by genre: It looks at total music sales in the USA, grouped by each music genre.</w:t>
      </w:r>
    </w:p>
    <w:p w14:paraId="22069F24" w14:textId="5DC67643" w:rsidR="00630291" w:rsidRPr="00FA3D5D" w:rsidRDefault="00630291">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 xml:space="preserve">Ranks genres by sales: Genres are ranked using dense_rank(), so genres with the highest </w:t>
      </w:r>
      <w:r w:rsidRPr="00FA3D5D">
        <w:rPr>
          <w:rFonts w:asciiTheme="majorHAnsi" w:hAnsiTheme="majorHAnsi" w:cstheme="majorHAnsi"/>
          <w:color w:val="000000"/>
        </w:rPr>
        <w:lastRenderedPageBreak/>
        <w:t>sales get the top rank (1st, 2nd, etc.).</w:t>
      </w:r>
    </w:p>
    <w:p w14:paraId="5F869DF7" w14:textId="4DD0055F" w:rsidR="00630291" w:rsidRPr="00FA3D5D" w:rsidRDefault="00630291">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Uses multiple joins: It connects genre info with tracks, invoice lines, and invoices to calculate the total sales per genre.</w:t>
      </w:r>
    </w:p>
    <w:p w14:paraId="4B42F110" w14:textId="4A6707B0" w:rsidR="00630291" w:rsidRPr="00FA3D5D" w:rsidRDefault="00630291">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Shows ranked results: The final output lists genres with their total USA sales and sales rank, ordered by rank from highest to lowest.</w:t>
      </w:r>
    </w:p>
    <w:p w14:paraId="05F04F8F" w14:textId="77777777" w:rsidR="00630291" w:rsidRPr="00FA3D5D" w:rsidRDefault="00630291" w:rsidP="00630291">
      <w:pPr>
        <w:widowControl w:val="0"/>
        <w:jc w:val="both"/>
        <w:rPr>
          <w:rFonts w:asciiTheme="majorHAnsi" w:hAnsiTheme="majorHAnsi" w:cstheme="majorHAnsi"/>
          <w:b/>
          <w:bCs/>
          <w:color w:val="000000"/>
        </w:rPr>
      </w:pPr>
    </w:p>
    <w:p w14:paraId="0C7E4A5E" w14:textId="6C823788" w:rsidR="00630291" w:rsidRPr="00FA3D5D" w:rsidRDefault="00630291" w:rsidP="00630291">
      <w:pPr>
        <w:widowControl w:val="0"/>
        <w:jc w:val="both"/>
        <w:rPr>
          <w:rFonts w:asciiTheme="majorHAnsi" w:hAnsiTheme="majorHAnsi" w:cstheme="majorHAnsi"/>
          <w:b/>
          <w:bCs/>
          <w:color w:val="000000"/>
        </w:rPr>
      </w:pPr>
      <w:r w:rsidRPr="00FA3D5D">
        <w:rPr>
          <w:rFonts w:asciiTheme="majorHAnsi" w:hAnsiTheme="majorHAnsi" w:cstheme="majorHAnsi"/>
          <w:b/>
          <w:bCs/>
          <w:color w:val="000000"/>
        </w:rPr>
        <w:t xml:space="preserve">Insight: </w:t>
      </w:r>
    </w:p>
    <w:p w14:paraId="385B7240" w14:textId="64ABDF95" w:rsidR="00C249FC" w:rsidRPr="00FA3D5D" w:rsidRDefault="00C249FC">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Rock dominates music sales in the USA with a total of $5568.75, significantly outperforming all other genres.</w:t>
      </w:r>
    </w:p>
    <w:p w14:paraId="273AD77F" w14:textId="4AFA9848" w:rsidR="00C249FC" w:rsidRDefault="00C249FC">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Genres like Alternative &amp; Punk and Metal follow, while TV Shows and Soundtrack genres have the lowest sales, indicating limited popularity.</w:t>
      </w:r>
    </w:p>
    <w:p w14:paraId="5A745F1E" w14:textId="77777777" w:rsidR="00630291" w:rsidRPr="00FA3D5D" w:rsidRDefault="00630291" w:rsidP="00630291">
      <w:pPr>
        <w:widowControl w:val="0"/>
        <w:jc w:val="both"/>
        <w:rPr>
          <w:rFonts w:asciiTheme="majorHAnsi" w:hAnsiTheme="majorHAnsi" w:cstheme="majorHAnsi"/>
          <w:b/>
          <w:bCs/>
          <w:color w:val="000000"/>
        </w:rPr>
      </w:pPr>
    </w:p>
    <w:p w14:paraId="00000012" w14:textId="77777777" w:rsidR="000E76CC" w:rsidRPr="00FA3D5D" w:rsidRDefault="00000000">
      <w:pPr>
        <w:pStyle w:val="ListParagraph"/>
        <w:widowControl w:val="0"/>
        <w:numPr>
          <w:ilvl w:val="0"/>
          <w:numId w:val="1"/>
        </w:numPr>
        <w:spacing w:after="240"/>
        <w:ind w:left="0"/>
        <w:jc w:val="both"/>
        <w:rPr>
          <w:rFonts w:asciiTheme="majorHAnsi" w:hAnsiTheme="majorHAnsi" w:cstheme="majorHAnsi"/>
          <w:b/>
          <w:bCs/>
          <w:color w:val="000000"/>
        </w:rPr>
      </w:pPr>
      <w:r w:rsidRPr="00FA3D5D">
        <w:rPr>
          <w:rFonts w:asciiTheme="majorHAnsi" w:hAnsiTheme="majorHAnsi" w:cstheme="majorHAnsi"/>
          <w:b/>
          <w:bCs/>
        </w:rPr>
        <w:t>Identify customers who have not made a purchase in the last 3 months</w:t>
      </w:r>
    </w:p>
    <w:p w14:paraId="57ECEAFA" w14:textId="60698B71" w:rsidR="00E82B4D" w:rsidRPr="00E82B4D" w:rsidRDefault="00AA60A5" w:rsidP="00E82B4D">
      <w:pPr>
        <w:widowControl w:val="0"/>
        <w:jc w:val="both"/>
        <w:rPr>
          <w:rFonts w:asciiTheme="majorHAnsi" w:hAnsiTheme="majorHAnsi" w:cstheme="majorHAnsi"/>
          <w:b/>
          <w:bCs/>
          <w:color w:val="000000"/>
        </w:rPr>
      </w:pPr>
      <w:r w:rsidRPr="00E82B4D">
        <w:rPr>
          <w:rFonts w:asciiTheme="majorHAnsi" w:hAnsiTheme="majorHAnsi" w:cstheme="majorHAnsi"/>
          <w:b/>
          <w:bCs/>
          <w:color w:val="000000"/>
        </w:rPr>
        <w:t>SQL Query</w:t>
      </w:r>
      <w:r w:rsidR="00E82B4D">
        <w:rPr>
          <w:rFonts w:asciiTheme="majorHAnsi" w:hAnsiTheme="majorHAnsi" w:cstheme="majorHAnsi"/>
          <w:b/>
          <w:bCs/>
          <w:color w:val="000000"/>
        </w:rPr>
        <w:t>:</w:t>
      </w:r>
    </w:p>
    <w:p w14:paraId="60887653" w14:textId="6E303CD2" w:rsidR="00E82B4D" w:rsidRPr="00E82B4D" w:rsidRDefault="00E82B4D" w:rsidP="00E82B4D">
      <w:pPr>
        <w:pStyle w:val="ListParagraph"/>
        <w:widowControl w:val="0"/>
        <w:spacing w:after="240"/>
        <w:ind w:left="0"/>
        <w:rPr>
          <w:rFonts w:asciiTheme="majorHAnsi" w:hAnsiTheme="majorHAnsi" w:cstheme="majorHAnsi"/>
          <w:b/>
          <w:bCs/>
        </w:rPr>
      </w:pPr>
      <w:r w:rsidRPr="00FA3D5D">
        <w:rPr>
          <w:noProof/>
        </w:rPr>
        <w:drawing>
          <wp:inline distT="0" distB="0" distL="0" distR="0" wp14:anchorId="4B9A28FE" wp14:editId="38BB34FD">
            <wp:extent cx="4484914" cy="2784632"/>
            <wp:effectExtent l="0" t="0" r="0" b="0"/>
            <wp:docPr id="1495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94854" name=""/>
                    <pic:cNvPicPr/>
                  </pic:nvPicPr>
                  <pic:blipFill>
                    <a:blip r:embed="rId34"/>
                    <a:stretch>
                      <a:fillRect/>
                    </a:stretch>
                  </pic:blipFill>
                  <pic:spPr>
                    <a:xfrm>
                      <a:off x="0" y="0"/>
                      <a:ext cx="4529645" cy="2812405"/>
                    </a:xfrm>
                    <a:prstGeom prst="rect">
                      <a:avLst/>
                    </a:prstGeom>
                  </pic:spPr>
                </pic:pic>
              </a:graphicData>
            </a:graphic>
          </wp:inline>
        </w:drawing>
      </w:r>
    </w:p>
    <w:p w14:paraId="741E28D1" w14:textId="65C16EF0" w:rsidR="00AA60A5" w:rsidRPr="00E82B4D" w:rsidRDefault="00AA60A5" w:rsidP="00E82B4D">
      <w:pPr>
        <w:widowControl w:val="0"/>
        <w:jc w:val="both"/>
        <w:rPr>
          <w:rFonts w:asciiTheme="majorHAnsi" w:hAnsiTheme="majorHAnsi" w:cstheme="majorHAnsi"/>
          <w:b/>
          <w:bCs/>
          <w:color w:val="000000"/>
        </w:rPr>
      </w:pPr>
      <w:r w:rsidRPr="00E82B4D">
        <w:rPr>
          <w:rFonts w:asciiTheme="majorHAnsi" w:hAnsiTheme="majorHAnsi" w:cstheme="majorHAnsi"/>
          <w:b/>
          <w:bCs/>
          <w:color w:val="000000"/>
        </w:rPr>
        <w:t>Output:</w:t>
      </w:r>
    </w:p>
    <w:p w14:paraId="1BA03FD5" w14:textId="79D684F1" w:rsidR="00AA60A5" w:rsidRPr="00FA3D5D" w:rsidRDefault="00AA60A5" w:rsidP="003B074D">
      <w:pPr>
        <w:widowControl w:val="0"/>
        <w:spacing w:after="240"/>
        <w:jc w:val="both"/>
        <w:rPr>
          <w:rFonts w:asciiTheme="majorHAnsi" w:hAnsiTheme="majorHAnsi" w:cstheme="majorHAnsi"/>
          <w:b/>
          <w:bCs/>
        </w:rPr>
      </w:pPr>
      <w:r w:rsidRPr="00FA3D5D">
        <w:rPr>
          <w:rFonts w:asciiTheme="majorHAnsi" w:hAnsiTheme="majorHAnsi" w:cstheme="majorHAnsi"/>
          <w:b/>
          <w:bCs/>
          <w:noProof/>
        </w:rPr>
        <w:drawing>
          <wp:inline distT="0" distB="0" distL="0" distR="0" wp14:anchorId="35B6FB80" wp14:editId="4AF494D4">
            <wp:extent cx="2286738" cy="2911929"/>
            <wp:effectExtent l="0" t="0" r="0" b="3175"/>
            <wp:docPr id="27436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67885" name=""/>
                    <pic:cNvPicPr/>
                  </pic:nvPicPr>
                  <pic:blipFill>
                    <a:blip r:embed="rId35"/>
                    <a:stretch>
                      <a:fillRect/>
                    </a:stretch>
                  </pic:blipFill>
                  <pic:spPr>
                    <a:xfrm>
                      <a:off x="0" y="0"/>
                      <a:ext cx="2296226" cy="2924011"/>
                    </a:xfrm>
                    <a:prstGeom prst="rect">
                      <a:avLst/>
                    </a:prstGeom>
                  </pic:spPr>
                </pic:pic>
              </a:graphicData>
            </a:graphic>
          </wp:inline>
        </w:drawing>
      </w:r>
    </w:p>
    <w:p w14:paraId="04E72F8A" w14:textId="3B155E2B" w:rsidR="00AA60A5" w:rsidRPr="00FA3D5D" w:rsidRDefault="00AA60A5" w:rsidP="00E82B4D">
      <w:pPr>
        <w:widowControl w:val="0"/>
        <w:jc w:val="both"/>
        <w:rPr>
          <w:rFonts w:asciiTheme="majorHAnsi" w:hAnsiTheme="majorHAnsi" w:cstheme="majorHAnsi"/>
          <w:b/>
          <w:bCs/>
        </w:rPr>
      </w:pPr>
      <w:r w:rsidRPr="00FA3D5D">
        <w:rPr>
          <w:rFonts w:asciiTheme="majorHAnsi" w:hAnsiTheme="majorHAnsi" w:cstheme="majorHAnsi"/>
          <w:b/>
          <w:bCs/>
        </w:rPr>
        <w:lastRenderedPageBreak/>
        <w:t>Explanation:</w:t>
      </w:r>
    </w:p>
    <w:p w14:paraId="10D27A04" w14:textId="6695FE7D" w:rsidR="00AA60A5" w:rsidRPr="00FA3D5D" w:rsidRDefault="00AA60A5">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Identifies the most recent purchase: It first creates a list of customers with their last purchase date by finding the most recent invoice for each customer.</w:t>
      </w:r>
    </w:p>
    <w:p w14:paraId="759FA7C4" w14:textId="1F37CEAD" w:rsidR="00AA60A5" w:rsidRPr="00FA3D5D" w:rsidRDefault="00AA60A5">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Tracks all customer purchases: It then creates another list showing each customer’s individual purchases along with the invoice date for each.</w:t>
      </w:r>
    </w:p>
    <w:p w14:paraId="08F412E0" w14:textId="4F0B9757" w:rsidR="00AA60A5" w:rsidRPr="00FA3D5D" w:rsidRDefault="00AA60A5">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Looks for customers who haven't bought recently: The query identifies customers who haven’t made a purchase in the last 3 months (from their last purchase date).</w:t>
      </w:r>
    </w:p>
    <w:p w14:paraId="00000016" w14:textId="785A0932" w:rsidR="000E76CC" w:rsidRPr="00FA3D5D" w:rsidRDefault="00AA60A5">
      <w:pPr>
        <w:pStyle w:val="ListParagraph"/>
        <w:widowControl w:val="0"/>
        <w:numPr>
          <w:ilvl w:val="0"/>
          <w:numId w:val="5"/>
        </w:numPr>
        <w:ind w:left="360"/>
        <w:jc w:val="both"/>
        <w:rPr>
          <w:rFonts w:asciiTheme="majorHAnsi" w:hAnsiTheme="majorHAnsi" w:cstheme="majorHAnsi"/>
          <w:color w:val="000000"/>
        </w:rPr>
      </w:pPr>
      <w:r w:rsidRPr="00FA3D5D">
        <w:rPr>
          <w:rFonts w:asciiTheme="majorHAnsi" w:hAnsiTheme="majorHAnsi" w:cstheme="majorHAnsi"/>
          <w:color w:val="000000"/>
        </w:rPr>
        <w:t>Returns those customers: It lists customers who have not made a purchase during that 3-month period, ordered by their customer ID.</w:t>
      </w:r>
    </w:p>
    <w:p w14:paraId="2BB911C3" w14:textId="77777777" w:rsidR="00612900" w:rsidRDefault="00612900" w:rsidP="00612900">
      <w:pPr>
        <w:pStyle w:val="ListParagraph"/>
        <w:widowControl w:val="0"/>
        <w:ind w:left="360"/>
        <w:jc w:val="both"/>
        <w:rPr>
          <w:rFonts w:asciiTheme="majorHAnsi" w:hAnsiTheme="majorHAnsi" w:cstheme="majorHAnsi"/>
          <w:color w:val="000000"/>
        </w:rPr>
      </w:pPr>
    </w:p>
    <w:p w14:paraId="005FFE60" w14:textId="77777777" w:rsidR="005243C4" w:rsidRDefault="005243C4" w:rsidP="00612900">
      <w:pPr>
        <w:pStyle w:val="ListParagraph"/>
        <w:widowControl w:val="0"/>
        <w:ind w:left="360"/>
        <w:jc w:val="both"/>
        <w:rPr>
          <w:rFonts w:asciiTheme="majorHAnsi" w:hAnsiTheme="majorHAnsi" w:cstheme="majorHAnsi"/>
          <w:color w:val="000000"/>
        </w:rPr>
      </w:pPr>
    </w:p>
    <w:p w14:paraId="233C8FD7" w14:textId="77777777" w:rsidR="005243C4" w:rsidRDefault="005243C4" w:rsidP="00612900">
      <w:pPr>
        <w:pStyle w:val="ListParagraph"/>
        <w:widowControl w:val="0"/>
        <w:ind w:left="360"/>
        <w:jc w:val="both"/>
        <w:rPr>
          <w:rFonts w:asciiTheme="majorHAnsi" w:hAnsiTheme="majorHAnsi" w:cstheme="majorHAnsi"/>
          <w:color w:val="000000"/>
        </w:rPr>
      </w:pPr>
    </w:p>
    <w:p w14:paraId="37953EDE" w14:textId="77777777" w:rsidR="005243C4" w:rsidRDefault="005243C4" w:rsidP="00612900">
      <w:pPr>
        <w:pStyle w:val="ListParagraph"/>
        <w:widowControl w:val="0"/>
        <w:ind w:left="360"/>
        <w:jc w:val="both"/>
        <w:rPr>
          <w:rFonts w:asciiTheme="majorHAnsi" w:hAnsiTheme="majorHAnsi" w:cstheme="majorHAnsi"/>
          <w:color w:val="000000"/>
        </w:rPr>
      </w:pPr>
    </w:p>
    <w:p w14:paraId="69B250C9" w14:textId="77777777" w:rsidR="005243C4" w:rsidRDefault="005243C4" w:rsidP="00612900">
      <w:pPr>
        <w:pStyle w:val="ListParagraph"/>
        <w:widowControl w:val="0"/>
        <w:ind w:left="360"/>
        <w:jc w:val="both"/>
        <w:rPr>
          <w:rFonts w:asciiTheme="majorHAnsi" w:hAnsiTheme="majorHAnsi" w:cstheme="majorHAnsi"/>
          <w:color w:val="000000"/>
        </w:rPr>
      </w:pPr>
    </w:p>
    <w:p w14:paraId="2F459397" w14:textId="77777777" w:rsidR="005243C4" w:rsidRDefault="005243C4" w:rsidP="00612900">
      <w:pPr>
        <w:pStyle w:val="ListParagraph"/>
        <w:widowControl w:val="0"/>
        <w:ind w:left="360"/>
        <w:jc w:val="both"/>
        <w:rPr>
          <w:rFonts w:asciiTheme="majorHAnsi" w:hAnsiTheme="majorHAnsi" w:cstheme="majorHAnsi"/>
          <w:color w:val="000000"/>
        </w:rPr>
      </w:pPr>
    </w:p>
    <w:p w14:paraId="63B5B6AE" w14:textId="77777777" w:rsidR="005243C4" w:rsidRDefault="005243C4" w:rsidP="00612900">
      <w:pPr>
        <w:pStyle w:val="ListParagraph"/>
        <w:widowControl w:val="0"/>
        <w:ind w:left="360"/>
        <w:jc w:val="both"/>
        <w:rPr>
          <w:rFonts w:asciiTheme="majorHAnsi" w:hAnsiTheme="majorHAnsi" w:cstheme="majorHAnsi"/>
          <w:color w:val="000000"/>
        </w:rPr>
      </w:pPr>
    </w:p>
    <w:p w14:paraId="7B1CFB5F" w14:textId="77777777" w:rsidR="005243C4" w:rsidRDefault="005243C4" w:rsidP="00612900">
      <w:pPr>
        <w:pStyle w:val="ListParagraph"/>
        <w:widowControl w:val="0"/>
        <w:ind w:left="360"/>
        <w:jc w:val="both"/>
        <w:rPr>
          <w:rFonts w:asciiTheme="majorHAnsi" w:hAnsiTheme="majorHAnsi" w:cstheme="majorHAnsi"/>
          <w:color w:val="000000"/>
        </w:rPr>
      </w:pPr>
    </w:p>
    <w:p w14:paraId="54E80780" w14:textId="77777777" w:rsidR="005243C4" w:rsidRDefault="005243C4" w:rsidP="00612900">
      <w:pPr>
        <w:pStyle w:val="ListParagraph"/>
        <w:widowControl w:val="0"/>
        <w:ind w:left="360"/>
        <w:jc w:val="both"/>
        <w:rPr>
          <w:rFonts w:asciiTheme="majorHAnsi" w:hAnsiTheme="majorHAnsi" w:cstheme="majorHAnsi"/>
          <w:color w:val="000000"/>
        </w:rPr>
      </w:pPr>
    </w:p>
    <w:p w14:paraId="67FA5A21" w14:textId="77777777" w:rsidR="005243C4" w:rsidRDefault="005243C4" w:rsidP="00612900">
      <w:pPr>
        <w:pStyle w:val="ListParagraph"/>
        <w:widowControl w:val="0"/>
        <w:ind w:left="360"/>
        <w:jc w:val="both"/>
        <w:rPr>
          <w:rFonts w:asciiTheme="majorHAnsi" w:hAnsiTheme="majorHAnsi" w:cstheme="majorHAnsi"/>
          <w:color w:val="000000"/>
        </w:rPr>
      </w:pPr>
    </w:p>
    <w:p w14:paraId="340CD113" w14:textId="77777777" w:rsidR="005243C4" w:rsidRDefault="005243C4" w:rsidP="00612900">
      <w:pPr>
        <w:pStyle w:val="ListParagraph"/>
        <w:widowControl w:val="0"/>
        <w:ind w:left="360"/>
        <w:jc w:val="both"/>
        <w:rPr>
          <w:rFonts w:asciiTheme="majorHAnsi" w:hAnsiTheme="majorHAnsi" w:cstheme="majorHAnsi"/>
          <w:color w:val="000000"/>
        </w:rPr>
      </w:pPr>
    </w:p>
    <w:p w14:paraId="06C8B7A8" w14:textId="77777777" w:rsidR="005243C4" w:rsidRDefault="005243C4" w:rsidP="00612900">
      <w:pPr>
        <w:pStyle w:val="ListParagraph"/>
        <w:widowControl w:val="0"/>
        <w:ind w:left="360"/>
        <w:jc w:val="both"/>
        <w:rPr>
          <w:rFonts w:asciiTheme="majorHAnsi" w:hAnsiTheme="majorHAnsi" w:cstheme="majorHAnsi"/>
          <w:color w:val="000000"/>
        </w:rPr>
      </w:pPr>
    </w:p>
    <w:p w14:paraId="2453AAB3" w14:textId="77777777" w:rsidR="005243C4" w:rsidRDefault="005243C4" w:rsidP="00612900">
      <w:pPr>
        <w:pStyle w:val="ListParagraph"/>
        <w:widowControl w:val="0"/>
        <w:ind w:left="360"/>
        <w:jc w:val="both"/>
        <w:rPr>
          <w:rFonts w:asciiTheme="majorHAnsi" w:hAnsiTheme="majorHAnsi" w:cstheme="majorHAnsi"/>
          <w:color w:val="000000"/>
        </w:rPr>
      </w:pPr>
    </w:p>
    <w:p w14:paraId="7A9A401B" w14:textId="77777777" w:rsidR="005243C4" w:rsidRDefault="005243C4" w:rsidP="00612900">
      <w:pPr>
        <w:pStyle w:val="ListParagraph"/>
        <w:widowControl w:val="0"/>
        <w:ind w:left="360"/>
        <w:jc w:val="both"/>
        <w:rPr>
          <w:rFonts w:asciiTheme="majorHAnsi" w:hAnsiTheme="majorHAnsi" w:cstheme="majorHAnsi"/>
          <w:color w:val="000000"/>
        </w:rPr>
      </w:pPr>
    </w:p>
    <w:p w14:paraId="5912E6E9" w14:textId="77777777" w:rsidR="005243C4" w:rsidRDefault="005243C4" w:rsidP="00612900">
      <w:pPr>
        <w:pStyle w:val="ListParagraph"/>
        <w:widowControl w:val="0"/>
        <w:ind w:left="360"/>
        <w:jc w:val="both"/>
        <w:rPr>
          <w:rFonts w:asciiTheme="majorHAnsi" w:hAnsiTheme="majorHAnsi" w:cstheme="majorHAnsi"/>
          <w:color w:val="000000"/>
        </w:rPr>
      </w:pPr>
    </w:p>
    <w:p w14:paraId="141BA3D8" w14:textId="77777777" w:rsidR="005243C4" w:rsidRDefault="005243C4" w:rsidP="00612900">
      <w:pPr>
        <w:pStyle w:val="ListParagraph"/>
        <w:widowControl w:val="0"/>
        <w:ind w:left="360"/>
        <w:jc w:val="both"/>
        <w:rPr>
          <w:rFonts w:asciiTheme="majorHAnsi" w:hAnsiTheme="majorHAnsi" w:cstheme="majorHAnsi"/>
          <w:color w:val="000000"/>
        </w:rPr>
      </w:pPr>
    </w:p>
    <w:p w14:paraId="7D396E61" w14:textId="77777777" w:rsidR="005243C4" w:rsidRDefault="005243C4" w:rsidP="00612900">
      <w:pPr>
        <w:pStyle w:val="ListParagraph"/>
        <w:widowControl w:val="0"/>
        <w:ind w:left="360"/>
        <w:jc w:val="both"/>
        <w:rPr>
          <w:rFonts w:asciiTheme="majorHAnsi" w:hAnsiTheme="majorHAnsi" w:cstheme="majorHAnsi"/>
          <w:color w:val="000000"/>
        </w:rPr>
      </w:pPr>
    </w:p>
    <w:p w14:paraId="537D127C" w14:textId="77777777" w:rsidR="005243C4" w:rsidRDefault="005243C4" w:rsidP="00612900">
      <w:pPr>
        <w:pStyle w:val="ListParagraph"/>
        <w:widowControl w:val="0"/>
        <w:ind w:left="360"/>
        <w:jc w:val="both"/>
        <w:rPr>
          <w:rFonts w:asciiTheme="majorHAnsi" w:hAnsiTheme="majorHAnsi" w:cstheme="majorHAnsi"/>
          <w:color w:val="000000"/>
        </w:rPr>
      </w:pPr>
    </w:p>
    <w:p w14:paraId="743C6DAC" w14:textId="77777777" w:rsidR="005243C4" w:rsidRDefault="005243C4" w:rsidP="00612900">
      <w:pPr>
        <w:pStyle w:val="ListParagraph"/>
        <w:widowControl w:val="0"/>
        <w:ind w:left="360"/>
        <w:jc w:val="both"/>
        <w:rPr>
          <w:rFonts w:asciiTheme="majorHAnsi" w:hAnsiTheme="majorHAnsi" w:cstheme="majorHAnsi"/>
          <w:color w:val="000000"/>
        </w:rPr>
      </w:pPr>
    </w:p>
    <w:p w14:paraId="6CB12150" w14:textId="77777777" w:rsidR="005243C4" w:rsidRDefault="005243C4" w:rsidP="00612900">
      <w:pPr>
        <w:pStyle w:val="ListParagraph"/>
        <w:widowControl w:val="0"/>
        <w:ind w:left="360"/>
        <w:jc w:val="both"/>
        <w:rPr>
          <w:rFonts w:asciiTheme="majorHAnsi" w:hAnsiTheme="majorHAnsi" w:cstheme="majorHAnsi"/>
          <w:color w:val="000000"/>
        </w:rPr>
      </w:pPr>
    </w:p>
    <w:p w14:paraId="611817D4" w14:textId="77777777" w:rsidR="005243C4" w:rsidRDefault="005243C4" w:rsidP="00612900">
      <w:pPr>
        <w:pStyle w:val="ListParagraph"/>
        <w:widowControl w:val="0"/>
        <w:ind w:left="360"/>
        <w:jc w:val="both"/>
        <w:rPr>
          <w:rFonts w:asciiTheme="majorHAnsi" w:hAnsiTheme="majorHAnsi" w:cstheme="majorHAnsi"/>
          <w:color w:val="000000"/>
        </w:rPr>
      </w:pPr>
    </w:p>
    <w:p w14:paraId="4BA18B5B" w14:textId="77777777" w:rsidR="005243C4" w:rsidRDefault="005243C4" w:rsidP="00612900">
      <w:pPr>
        <w:pStyle w:val="ListParagraph"/>
        <w:widowControl w:val="0"/>
        <w:ind w:left="360"/>
        <w:jc w:val="both"/>
        <w:rPr>
          <w:rFonts w:asciiTheme="majorHAnsi" w:hAnsiTheme="majorHAnsi" w:cstheme="majorHAnsi"/>
          <w:color w:val="000000"/>
        </w:rPr>
      </w:pPr>
    </w:p>
    <w:p w14:paraId="3B07CB1C" w14:textId="77777777" w:rsidR="005243C4" w:rsidRDefault="005243C4" w:rsidP="00612900">
      <w:pPr>
        <w:pStyle w:val="ListParagraph"/>
        <w:widowControl w:val="0"/>
        <w:ind w:left="360"/>
        <w:jc w:val="both"/>
        <w:rPr>
          <w:rFonts w:asciiTheme="majorHAnsi" w:hAnsiTheme="majorHAnsi" w:cstheme="majorHAnsi"/>
          <w:color w:val="000000"/>
        </w:rPr>
      </w:pPr>
    </w:p>
    <w:p w14:paraId="0521197E" w14:textId="77777777" w:rsidR="005243C4" w:rsidRDefault="005243C4" w:rsidP="00612900">
      <w:pPr>
        <w:pStyle w:val="ListParagraph"/>
        <w:widowControl w:val="0"/>
        <w:ind w:left="360"/>
        <w:jc w:val="both"/>
        <w:rPr>
          <w:rFonts w:asciiTheme="majorHAnsi" w:hAnsiTheme="majorHAnsi" w:cstheme="majorHAnsi"/>
          <w:color w:val="000000"/>
        </w:rPr>
      </w:pPr>
    </w:p>
    <w:p w14:paraId="4352E898" w14:textId="77777777" w:rsidR="005243C4" w:rsidRDefault="005243C4" w:rsidP="00612900">
      <w:pPr>
        <w:pStyle w:val="ListParagraph"/>
        <w:widowControl w:val="0"/>
        <w:ind w:left="360"/>
        <w:jc w:val="both"/>
        <w:rPr>
          <w:rFonts w:asciiTheme="majorHAnsi" w:hAnsiTheme="majorHAnsi" w:cstheme="majorHAnsi"/>
          <w:color w:val="000000"/>
        </w:rPr>
      </w:pPr>
    </w:p>
    <w:p w14:paraId="6A97327F" w14:textId="77777777" w:rsidR="005243C4" w:rsidRDefault="005243C4" w:rsidP="00612900">
      <w:pPr>
        <w:pStyle w:val="ListParagraph"/>
        <w:widowControl w:val="0"/>
        <w:ind w:left="360"/>
        <w:jc w:val="both"/>
        <w:rPr>
          <w:rFonts w:asciiTheme="majorHAnsi" w:hAnsiTheme="majorHAnsi" w:cstheme="majorHAnsi"/>
          <w:color w:val="000000"/>
        </w:rPr>
      </w:pPr>
    </w:p>
    <w:p w14:paraId="55704692" w14:textId="77777777" w:rsidR="005243C4" w:rsidRDefault="005243C4" w:rsidP="00612900">
      <w:pPr>
        <w:pStyle w:val="ListParagraph"/>
        <w:widowControl w:val="0"/>
        <w:ind w:left="360"/>
        <w:jc w:val="both"/>
        <w:rPr>
          <w:rFonts w:asciiTheme="majorHAnsi" w:hAnsiTheme="majorHAnsi" w:cstheme="majorHAnsi"/>
          <w:color w:val="000000"/>
        </w:rPr>
      </w:pPr>
    </w:p>
    <w:p w14:paraId="51990D45" w14:textId="77777777" w:rsidR="005243C4" w:rsidRDefault="005243C4" w:rsidP="00612900">
      <w:pPr>
        <w:pStyle w:val="ListParagraph"/>
        <w:widowControl w:val="0"/>
        <w:ind w:left="360"/>
        <w:jc w:val="both"/>
        <w:rPr>
          <w:rFonts w:asciiTheme="majorHAnsi" w:hAnsiTheme="majorHAnsi" w:cstheme="majorHAnsi"/>
          <w:color w:val="000000"/>
        </w:rPr>
      </w:pPr>
    </w:p>
    <w:p w14:paraId="29AAD67C" w14:textId="77777777" w:rsidR="005243C4" w:rsidRDefault="005243C4" w:rsidP="00612900">
      <w:pPr>
        <w:pStyle w:val="ListParagraph"/>
        <w:widowControl w:val="0"/>
        <w:ind w:left="360"/>
        <w:jc w:val="both"/>
        <w:rPr>
          <w:rFonts w:asciiTheme="majorHAnsi" w:hAnsiTheme="majorHAnsi" w:cstheme="majorHAnsi"/>
          <w:color w:val="000000"/>
        </w:rPr>
      </w:pPr>
    </w:p>
    <w:p w14:paraId="1F4D6650" w14:textId="77777777" w:rsidR="005243C4" w:rsidRDefault="005243C4" w:rsidP="00612900">
      <w:pPr>
        <w:pStyle w:val="ListParagraph"/>
        <w:widowControl w:val="0"/>
        <w:ind w:left="360"/>
        <w:jc w:val="both"/>
        <w:rPr>
          <w:rFonts w:asciiTheme="majorHAnsi" w:hAnsiTheme="majorHAnsi" w:cstheme="majorHAnsi"/>
          <w:color w:val="000000"/>
        </w:rPr>
      </w:pPr>
    </w:p>
    <w:p w14:paraId="73969466" w14:textId="77777777" w:rsidR="005243C4" w:rsidRDefault="005243C4" w:rsidP="00612900">
      <w:pPr>
        <w:pStyle w:val="ListParagraph"/>
        <w:widowControl w:val="0"/>
        <w:ind w:left="360"/>
        <w:jc w:val="both"/>
        <w:rPr>
          <w:rFonts w:asciiTheme="majorHAnsi" w:hAnsiTheme="majorHAnsi" w:cstheme="majorHAnsi"/>
          <w:color w:val="000000"/>
        </w:rPr>
      </w:pPr>
    </w:p>
    <w:p w14:paraId="7F6C71D3" w14:textId="77777777" w:rsidR="005243C4" w:rsidRDefault="005243C4" w:rsidP="00612900">
      <w:pPr>
        <w:pStyle w:val="ListParagraph"/>
        <w:widowControl w:val="0"/>
        <w:ind w:left="360"/>
        <w:jc w:val="both"/>
        <w:rPr>
          <w:rFonts w:asciiTheme="majorHAnsi" w:hAnsiTheme="majorHAnsi" w:cstheme="majorHAnsi"/>
          <w:color w:val="000000"/>
        </w:rPr>
      </w:pPr>
    </w:p>
    <w:p w14:paraId="02F8D2DD" w14:textId="77777777" w:rsidR="005243C4" w:rsidRDefault="005243C4" w:rsidP="00612900">
      <w:pPr>
        <w:pStyle w:val="ListParagraph"/>
        <w:widowControl w:val="0"/>
        <w:ind w:left="360"/>
        <w:jc w:val="both"/>
        <w:rPr>
          <w:rFonts w:asciiTheme="majorHAnsi" w:hAnsiTheme="majorHAnsi" w:cstheme="majorHAnsi"/>
          <w:color w:val="000000"/>
        </w:rPr>
      </w:pPr>
    </w:p>
    <w:p w14:paraId="7DC8DEAF" w14:textId="77777777" w:rsidR="005243C4" w:rsidRDefault="005243C4" w:rsidP="00612900">
      <w:pPr>
        <w:pStyle w:val="ListParagraph"/>
        <w:widowControl w:val="0"/>
        <w:ind w:left="360"/>
        <w:jc w:val="both"/>
        <w:rPr>
          <w:rFonts w:asciiTheme="majorHAnsi" w:hAnsiTheme="majorHAnsi" w:cstheme="majorHAnsi"/>
          <w:color w:val="000000"/>
        </w:rPr>
      </w:pPr>
    </w:p>
    <w:p w14:paraId="7AD30E97" w14:textId="77777777" w:rsidR="005243C4" w:rsidRDefault="005243C4" w:rsidP="00612900">
      <w:pPr>
        <w:pStyle w:val="ListParagraph"/>
        <w:widowControl w:val="0"/>
        <w:ind w:left="360"/>
        <w:jc w:val="both"/>
        <w:rPr>
          <w:rFonts w:asciiTheme="majorHAnsi" w:hAnsiTheme="majorHAnsi" w:cstheme="majorHAnsi"/>
          <w:color w:val="000000"/>
        </w:rPr>
      </w:pPr>
    </w:p>
    <w:p w14:paraId="1B55ACB0" w14:textId="1E2221B1" w:rsidR="005243C4" w:rsidRDefault="005243C4" w:rsidP="009A2C5D">
      <w:pPr>
        <w:widowControl w:val="0"/>
        <w:jc w:val="both"/>
        <w:rPr>
          <w:rFonts w:asciiTheme="majorHAnsi" w:hAnsiTheme="majorHAnsi" w:cstheme="majorHAnsi"/>
          <w:color w:val="000000"/>
        </w:rPr>
      </w:pPr>
    </w:p>
    <w:p w14:paraId="494E1246" w14:textId="77777777" w:rsidR="009A2C5D" w:rsidRPr="009A2C5D" w:rsidRDefault="009A2C5D" w:rsidP="009A2C5D">
      <w:pPr>
        <w:widowControl w:val="0"/>
        <w:jc w:val="both"/>
        <w:rPr>
          <w:rFonts w:asciiTheme="majorHAnsi" w:hAnsiTheme="majorHAnsi" w:cstheme="majorHAnsi"/>
          <w:color w:val="000000"/>
        </w:rPr>
      </w:pPr>
    </w:p>
    <w:p w14:paraId="00000017" w14:textId="1229AD3A" w:rsidR="000E76CC" w:rsidRPr="00FA3D5D" w:rsidRDefault="00000000" w:rsidP="00C249FC">
      <w:pPr>
        <w:pStyle w:val="ListParagraph"/>
        <w:ind w:left="0"/>
        <w:jc w:val="center"/>
        <w:rPr>
          <w:rFonts w:asciiTheme="majorHAnsi" w:hAnsiTheme="majorHAnsi" w:cstheme="majorHAnsi"/>
          <w:b/>
          <w:bCs/>
          <w:sz w:val="36"/>
          <w:szCs w:val="36"/>
          <w:u w:val="single"/>
        </w:rPr>
      </w:pPr>
      <w:r w:rsidRPr="00FA3D5D">
        <w:rPr>
          <w:rFonts w:asciiTheme="majorHAnsi" w:hAnsiTheme="majorHAnsi" w:cstheme="majorHAnsi"/>
          <w:b/>
          <w:bCs/>
          <w:sz w:val="36"/>
          <w:szCs w:val="36"/>
          <w:u w:val="single"/>
        </w:rPr>
        <w:lastRenderedPageBreak/>
        <w:t>Subjective Questions</w:t>
      </w:r>
    </w:p>
    <w:p w14:paraId="00000018" w14:textId="77777777" w:rsidR="000E76CC" w:rsidRPr="00FA3D5D" w:rsidRDefault="000E76CC" w:rsidP="003B074D">
      <w:pPr>
        <w:jc w:val="both"/>
        <w:rPr>
          <w:rFonts w:asciiTheme="majorHAnsi" w:hAnsiTheme="majorHAnsi" w:cstheme="majorHAnsi"/>
        </w:rPr>
      </w:pPr>
    </w:p>
    <w:p w14:paraId="00000019" w14:textId="77777777" w:rsidR="000E76CC" w:rsidRPr="00F80AFA" w:rsidRDefault="00000000">
      <w:pPr>
        <w:pStyle w:val="ListParagraph"/>
        <w:widowControl w:val="0"/>
        <w:numPr>
          <w:ilvl w:val="0"/>
          <w:numId w:val="6"/>
        </w:numPr>
        <w:spacing w:line="251" w:lineRule="auto"/>
        <w:jc w:val="both"/>
        <w:rPr>
          <w:rFonts w:asciiTheme="majorHAnsi" w:hAnsiTheme="majorHAnsi" w:cstheme="majorHAnsi"/>
          <w:b/>
          <w:bCs/>
          <w:color w:val="000000"/>
        </w:rPr>
      </w:pPr>
      <w:r w:rsidRPr="00F80AFA">
        <w:rPr>
          <w:rFonts w:asciiTheme="majorHAnsi" w:hAnsiTheme="majorHAnsi" w:cstheme="majorHAnsi"/>
          <w:b/>
          <w:bCs/>
        </w:rPr>
        <w:t>Recommend the three albums from the new record label that should be prioritised for advertising and promotion in the USA based on genre sales analysis.</w:t>
      </w:r>
    </w:p>
    <w:p w14:paraId="67DA699B" w14:textId="7C725A14" w:rsidR="00F45B13" w:rsidRDefault="00F80AFA" w:rsidP="00F80AFA">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t>SQL Query:</w:t>
      </w:r>
    </w:p>
    <w:p w14:paraId="15CCD3E5" w14:textId="0E62920C" w:rsidR="00F80AFA" w:rsidRPr="00F80AFA" w:rsidRDefault="00F80AFA" w:rsidP="00F80AFA">
      <w:pPr>
        <w:widowControl w:val="0"/>
        <w:spacing w:line="251" w:lineRule="auto"/>
        <w:jc w:val="both"/>
        <w:rPr>
          <w:rFonts w:asciiTheme="majorHAnsi" w:hAnsiTheme="majorHAnsi" w:cstheme="majorHAnsi"/>
          <w:b/>
          <w:bCs/>
          <w:color w:val="000000"/>
        </w:rPr>
      </w:pPr>
      <w:r w:rsidRPr="00F80AFA">
        <w:rPr>
          <w:rFonts w:asciiTheme="majorHAnsi" w:hAnsiTheme="majorHAnsi" w:cstheme="majorHAnsi"/>
          <w:b/>
          <w:bCs/>
          <w:noProof/>
          <w:color w:val="000000"/>
        </w:rPr>
        <w:drawing>
          <wp:inline distT="0" distB="0" distL="0" distR="0" wp14:anchorId="768994B2" wp14:editId="04B904D1">
            <wp:extent cx="3712029" cy="2150584"/>
            <wp:effectExtent l="0" t="0" r="3175" b="2540"/>
            <wp:docPr id="214204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2578" name=""/>
                    <pic:cNvPicPr/>
                  </pic:nvPicPr>
                  <pic:blipFill>
                    <a:blip r:embed="rId36"/>
                    <a:stretch>
                      <a:fillRect/>
                    </a:stretch>
                  </pic:blipFill>
                  <pic:spPr>
                    <a:xfrm>
                      <a:off x="0" y="0"/>
                      <a:ext cx="3736864" cy="2164972"/>
                    </a:xfrm>
                    <a:prstGeom prst="rect">
                      <a:avLst/>
                    </a:prstGeom>
                  </pic:spPr>
                </pic:pic>
              </a:graphicData>
            </a:graphic>
          </wp:inline>
        </w:drawing>
      </w:r>
    </w:p>
    <w:p w14:paraId="1DA83EE6" w14:textId="77777777" w:rsidR="00F45B13" w:rsidRPr="00F80AFA" w:rsidRDefault="00F45B13" w:rsidP="00F80AFA">
      <w:pPr>
        <w:widowControl w:val="0"/>
        <w:spacing w:line="251" w:lineRule="auto"/>
        <w:jc w:val="both"/>
        <w:rPr>
          <w:rFonts w:asciiTheme="majorHAnsi" w:hAnsiTheme="majorHAnsi" w:cstheme="majorHAnsi"/>
          <w:b/>
          <w:bCs/>
          <w:color w:val="000000"/>
        </w:rPr>
      </w:pPr>
    </w:p>
    <w:p w14:paraId="3DC76230" w14:textId="53C1707F" w:rsidR="00F45B13" w:rsidRPr="00F80AFA" w:rsidRDefault="00F80AFA" w:rsidP="00F80AFA">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t>Output:</w:t>
      </w:r>
    </w:p>
    <w:p w14:paraId="3F1538E3" w14:textId="5DD0A6D5" w:rsidR="00F45B13" w:rsidRDefault="009A2C5D" w:rsidP="00F80AFA">
      <w:pPr>
        <w:widowControl w:val="0"/>
        <w:spacing w:line="251" w:lineRule="auto"/>
        <w:jc w:val="both"/>
        <w:rPr>
          <w:rFonts w:asciiTheme="majorHAnsi" w:hAnsiTheme="majorHAnsi" w:cstheme="majorHAnsi"/>
          <w:b/>
          <w:bCs/>
          <w:color w:val="000000"/>
        </w:rPr>
      </w:pPr>
      <w:r w:rsidRPr="009A2C5D">
        <w:rPr>
          <w:rFonts w:asciiTheme="majorHAnsi" w:hAnsiTheme="majorHAnsi" w:cstheme="majorHAnsi"/>
          <w:b/>
          <w:bCs/>
          <w:noProof/>
          <w:color w:val="000000"/>
        </w:rPr>
        <w:drawing>
          <wp:inline distT="0" distB="0" distL="0" distR="0" wp14:anchorId="289D1FE2" wp14:editId="155E8463">
            <wp:extent cx="3886200" cy="1985496"/>
            <wp:effectExtent l="0" t="0" r="0" b="0"/>
            <wp:docPr id="2461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65791" name=""/>
                    <pic:cNvPicPr/>
                  </pic:nvPicPr>
                  <pic:blipFill>
                    <a:blip r:embed="rId37"/>
                    <a:stretch>
                      <a:fillRect/>
                    </a:stretch>
                  </pic:blipFill>
                  <pic:spPr>
                    <a:xfrm>
                      <a:off x="0" y="0"/>
                      <a:ext cx="3903718" cy="1994446"/>
                    </a:xfrm>
                    <a:prstGeom prst="rect">
                      <a:avLst/>
                    </a:prstGeom>
                  </pic:spPr>
                </pic:pic>
              </a:graphicData>
            </a:graphic>
          </wp:inline>
        </w:drawing>
      </w:r>
    </w:p>
    <w:p w14:paraId="508B5599" w14:textId="4DEC7BF9" w:rsidR="00AE043E" w:rsidRPr="00F80AFA" w:rsidRDefault="00AE043E" w:rsidP="00AE043E">
      <w:pPr>
        <w:widowControl w:val="0"/>
        <w:jc w:val="both"/>
        <w:rPr>
          <w:rFonts w:asciiTheme="majorHAnsi" w:hAnsiTheme="majorHAnsi" w:cstheme="majorHAnsi"/>
          <w:b/>
          <w:bCs/>
          <w:color w:val="000000"/>
        </w:rPr>
      </w:pPr>
      <w:r w:rsidRPr="003A798F">
        <w:rPr>
          <w:rFonts w:asciiTheme="majorHAnsi" w:hAnsiTheme="majorHAnsi" w:cstheme="majorHAnsi"/>
          <w:b/>
          <w:bCs/>
          <w:color w:val="000000"/>
        </w:rPr>
        <w:t>Kindly refer to the visualization below for insights. Please note that visualizations are based on the output extracted from the SQL query.</w:t>
      </w:r>
    </w:p>
    <w:p w14:paraId="6867D346" w14:textId="01062C03" w:rsidR="00F45B13" w:rsidRPr="00745825" w:rsidRDefault="00AE043E" w:rsidP="00AE043E">
      <w:pPr>
        <w:widowControl w:val="0"/>
        <w:spacing w:line="251" w:lineRule="auto"/>
        <w:jc w:val="center"/>
        <w:rPr>
          <w:rFonts w:asciiTheme="majorHAnsi" w:hAnsiTheme="majorHAnsi" w:cstheme="majorHAnsi"/>
          <w:color w:val="000000"/>
        </w:rPr>
      </w:pPr>
      <w:r w:rsidRPr="00745825">
        <w:rPr>
          <w:rFonts w:asciiTheme="majorHAnsi" w:hAnsiTheme="majorHAnsi" w:cstheme="majorHAnsi"/>
          <w:b/>
          <w:bCs/>
          <w:noProof/>
          <w:color w:val="000000"/>
        </w:rPr>
        <w:drawing>
          <wp:inline distT="0" distB="0" distL="0" distR="0" wp14:anchorId="64D319F2" wp14:editId="11975539">
            <wp:extent cx="3831771" cy="2145266"/>
            <wp:effectExtent l="0" t="0" r="0" b="7620"/>
            <wp:docPr id="168799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90326" name=""/>
                    <pic:cNvPicPr/>
                  </pic:nvPicPr>
                  <pic:blipFill>
                    <a:blip r:embed="rId38"/>
                    <a:stretch>
                      <a:fillRect/>
                    </a:stretch>
                  </pic:blipFill>
                  <pic:spPr>
                    <a:xfrm>
                      <a:off x="0" y="0"/>
                      <a:ext cx="3833184" cy="2146057"/>
                    </a:xfrm>
                    <a:prstGeom prst="rect">
                      <a:avLst/>
                    </a:prstGeom>
                  </pic:spPr>
                </pic:pic>
              </a:graphicData>
            </a:graphic>
          </wp:inline>
        </w:drawing>
      </w:r>
    </w:p>
    <w:p w14:paraId="67844256" w14:textId="77777777" w:rsidR="00745825" w:rsidRPr="00745825" w:rsidRDefault="00745825" w:rsidP="00745825">
      <w:pPr>
        <w:widowControl w:val="0"/>
        <w:spacing w:line="251" w:lineRule="auto"/>
        <w:jc w:val="both"/>
        <w:rPr>
          <w:rFonts w:asciiTheme="majorHAnsi" w:hAnsiTheme="majorHAnsi" w:cstheme="majorHAnsi"/>
          <w:color w:val="000000"/>
        </w:rPr>
      </w:pPr>
      <w:r w:rsidRPr="00745825">
        <w:rPr>
          <w:rFonts w:asciiTheme="majorHAnsi" w:hAnsiTheme="majorHAnsi" w:cstheme="majorHAnsi"/>
          <w:color w:val="000000"/>
        </w:rPr>
        <w:t>Top 3 Recommended Albums for Promotion in the USA (Based on Genre Sales Analysis):</w:t>
      </w:r>
    </w:p>
    <w:p w14:paraId="57F1C70B" w14:textId="77777777" w:rsidR="00745825" w:rsidRPr="00745825" w:rsidRDefault="00745825" w:rsidP="00745825">
      <w:pPr>
        <w:widowControl w:val="0"/>
        <w:spacing w:line="251" w:lineRule="auto"/>
        <w:jc w:val="both"/>
        <w:rPr>
          <w:rFonts w:asciiTheme="majorHAnsi" w:hAnsiTheme="majorHAnsi" w:cstheme="majorHAnsi"/>
          <w:color w:val="000000"/>
        </w:rPr>
      </w:pPr>
      <w:r w:rsidRPr="00745825">
        <w:rPr>
          <w:rFonts w:asciiTheme="majorHAnsi" w:hAnsiTheme="majorHAnsi" w:cstheme="majorHAnsi"/>
          <w:color w:val="000000"/>
        </w:rPr>
        <w:t>Based on the bar chart analysis of genre-wise sales, the following three albums are the most suitable for advertising and promotional focus in the USA:</w:t>
      </w:r>
    </w:p>
    <w:p w14:paraId="716DCDC1" w14:textId="77777777" w:rsidR="00745825" w:rsidRPr="00745825" w:rsidRDefault="00745825">
      <w:pPr>
        <w:widowControl w:val="0"/>
        <w:numPr>
          <w:ilvl w:val="0"/>
          <w:numId w:val="19"/>
        </w:numPr>
        <w:spacing w:line="251" w:lineRule="auto"/>
        <w:jc w:val="both"/>
        <w:rPr>
          <w:rFonts w:asciiTheme="majorHAnsi" w:hAnsiTheme="majorHAnsi" w:cstheme="majorHAnsi"/>
          <w:b/>
          <w:bCs/>
          <w:color w:val="000000"/>
        </w:rPr>
      </w:pPr>
      <w:r w:rsidRPr="00745825">
        <w:rPr>
          <w:rFonts w:asciiTheme="majorHAnsi" w:hAnsiTheme="majorHAnsi" w:cstheme="majorHAnsi"/>
          <w:b/>
          <w:bCs/>
          <w:color w:val="000000"/>
        </w:rPr>
        <w:lastRenderedPageBreak/>
        <w:t>Seek And Shall Find: More Of The Best (1963–1981)</w:t>
      </w:r>
    </w:p>
    <w:p w14:paraId="1C7B605F" w14:textId="77777777" w:rsidR="00745825" w:rsidRPr="00745825" w:rsidRDefault="00745825">
      <w:pPr>
        <w:widowControl w:val="0"/>
        <w:numPr>
          <w:ilvl w:val="1"/>
          <w:numId w:val="20"/>
        </w:numPr>
        <w:tabs>
          <w:tab w:val="num" w:pos="1440"/>
        </w:tabs>
        <w:spacing w:line="251" w:lineRule="auto"/>
        <w:jc w:val="both"/>
        <w:rPr>
          <w:rFonts w:asciiTheme="majorHAnsi" w:hAnsiTheme="majorHAnsi" w:cstheme="majorHAnsi"/>
          <w:color w:val="000000"/>
        </w:rPr>
      </w:pPr>
      <w:r w:rsidRPr="00745825">
        <w:rPr>
          <w:rFonts w:asciiTheme="majorHAnsi" w:hAnsiTheme="majorHAnsi" w:cstheme="majorHAnsi"/>
          <w:color w:val="000000"/>
        </w:rPr>
        <w:t>Genre: R&amp;B/Soul</w:t>
      </w:r>
    </w:p>
    <w:p w14:paraId="442CEEB5" w14:textId="77777777" w:rsidR="00745825" w:rsidRPr="00745825" w:rsidRDefault="00745825">
      <w:pPr>
        <w:widowControl w:val="0"/>
        <w:numPr>
          <w:ilvl w:val="1"/>
          <w:numId w:val="20"/>
        </w:numPr>
        <w:tabs>
          <w:tab w:val="num" w:pos="1440"/>
        </w:tabs>
        <w:spacing w:line="251" w:lineRule="auto"/>
        <w:jc w:val="both"/>
        <w:rPr>
          <w:rFonts w:asciiTheme="majorHAnsi" w:hAnsiTheme="majorHAnsi" w:cstheme="majorHAnsi"/>
          <w:color w:val="000000"/>
        </w:rPr>
      </w:pPr>
      <w:r w:rsidRPr="00745825">
        <w:rPr>
          <w:rFonts w:asciiTheme="majorHAnsi" w:hAnsiTheme="majorHAnsi" w:cstheme="majorHAnsi"/>
          <w:color w:val="000000"/>
        </w:rPr>
        <w:t>Sales Value: 387.09 (Highest)</w:t>
      </w:r>
    </w:p>
    <w:p w14:paraId="0ACE7990" w14:textId="77777777" w:rsidR="00745825" w:rsidRPr="00745825" w:rsidRDefault="00745825">
      <w:pPr>
        <w:widowControl w:val="0"/>
        <w:numPr>
          <w:ilvl w:val="1"/>
          <w:numId w:val="20"/>
        </w:numPr>
        <w:tabs>
          <w:tab w:val="num" w:pos="1440"/>
        </w:tabs>
        <w:spacing w:line="251" w:lineRule="auto"/>
        <w:jc w:val="both"/>
        <w:rPr>
          <w:rFonts w:asciiTheme="majorHAnsi" w:hAnsiTheme="majorHAnsi" w:cstheme="majorHAnsi"/>
          <w:color w:val="000000"/>
        </w:rPr>
      </w:pPr>
      <w:r w:rsidRPr="00745825">
        <w:rPr>
          <w:rFonts w:asciiTheme="majorHAnsi" w:hAnsiTheme="majorHAnsi" w:cstheme="majorHAnsi"/>
          <w:color w:val="000000"/>
        </w:rPr>
        <w:t>Justification: This album tops the sales chart, highlighting a strong market demand for R&amp;B/Soul in the USA.</w:t>
      </w:r>
    </w:p>
    <w:p w14:paraId="2E1A3AB1" w14:textId="77777777" w:rsidR="00745825" w:rsidRPr="00745825" w:rsidRDefault="00745825">
      <w:pPr>
        <w:widowControl w:val="0"/>
        <w:numPr>
          <w:ilvl w:val="0"/>
          <w:numId w:val="19"/>
        </w:numPr>
        <w:spacing w:line="251" w:lineRule="auto"/>
        <w:jc w:val="both"/>
        <w:rPr>
          <w:rFonts w:asciiTheme="majorHAnsi" w:hAnsiTheme="majorHAnsi" w:cstheme="majorHAnsi"/>
          <w:b/>
          <w:bCs/>
          <w:color w:val="000000"/>
        </w:rPr>
      </w:pPr>
      <w:r w:rsidRPr="00745825">
        <w:rPr>
          <w:rFonts w:asciiTheme="majorHAnsi" w:hAnsiTheme="majorHAnsi" w:cstheme="majorHAnsi"/>
          <w:b/>
          <w:bCs/>
          <w:color w:val="000000"/>
        </w:rPr>
        <w:t>From The Muddy Banks Of The Wishkah [Live]</w:t>
      </w:r>
    </w:p>
    <w:p w14:paraId="3F4A66AD" w14:textId="77777777" w:rsidR="00745825" w:rsidRPr="00745825" w:rsidRDefault="00745825">
      <w:pPr>
        <w:widowControl w:val="0"/>
        <w:numPr>
          <w:ilvl w:val="1"/>
          <w:numId w:val="20"/>
        </w:numPr>
        <w:spacing w:line="251" w:lineRule="auto"/>
        <w:jc w:val="both"/>
        <w:rPr>
          <w:rFonts w:asciiTheme="majorHAnsi" w:hAnsiTheme="majorHAnsi" w:cstheme="majorHAnsi"/>
          <w:color w:val="000000"/>
        </w:rPr>
      </w:pPr>
      <w:r w:rsidRPr="00745825">
        <w:rPr>
          <w:rFonts w:asciiTheme="majorHAnsi" w:hAnsiTheme="majorHAnsi" w:cstheme="majorHAnsi"/>
          <w:color w:val="000000"/>
        </w:rPr>
        <w:t>Genre: Rock</w:t>
      </w:r>
    </w:p>
    <w:p w14:paraId="2451D48A" w14:textId="77777777" w:rsidR="00745825" w:rsidRPr="00745825" w:rsidRDefault="00745825">
      <w:pPr>
        <w:widowControl w:val="0"/>
        <w:numPr>
          <w:ilvl w:val="1"/>
          <w:numId w:val="20"/>
        </w:numPr>
        <w:spacing w:line="251" w:lineRule="auto"/>
        <w:jc w:val="both"/>
        <w:rPr>
          <w:rFonts w:asciiTheme="majorHAnsi" w:hAnsiTheme="majorHAnsi" w:cstheme="majorHAnsi"/>
          <w:color w:val="000000"/>
        </w:rPr>
      </w:pPr>
      <w:r w:rsidRPr="00745825">
        <w:rPr>
          <w:rFonts w:asciiTheme="majorHAnsi" w:hAnsiTheme="majorHAnsi" w:cstheme="majorHAnsi"/>
          <w:color w:val="000000"/>
        </w:rPr>
        <w:t>Sales Value: 379.17</w:t>
      </w:r>
    </w:p>
    <w:p w14:paraId="725375DE" w14:textId="77777777" w:rsidR="00745825" w:rsidRPr="00745825" w:rsidRDefault="00745825">
      <w:pPr>
        <w:widowControl w:val="0"/>
        <w:numPr>
          <w:ilvl w:val="1"/>
          <w:numId w:val="20"/>
        </w:numPr>
        <w:spacing w:line="251" w:lineRule="auto"/>
        <w:jc w:val="both"/>
        <w:rPr>
          <w:rFonts w:asciiTheme="majorHAnsi" w:hAnsiTheme="majorHAnsi" w:cstheme="majorHAnsi"/>
          <w:color w:val="000000"/>
        </w:rPr>
      </w:pPr>
      <w:r w:rsidRPr="00745825">
        <w:rPr>
          <w:rFonts w:asciiTheme="majorHAnsi" w:hAnsiTheme="majorHAnsi" w:cstheme="majorHAnsi"/>
          <w:color w:val="000000"/>
        </w:rPr>
        <w:t>Justification: With Rock being a leading genre, this live album is likely to attract a loyal fanbase and drive promotional success.</w:t>
      </w:r>
    </w:p>
    <w:p w14:paraId="06DDA749" w14:textId="77777777" w:rsidR="00745825" w:rsidRPr="00745825" w:rsidRDefault="00745825">
      <w:pPr>
        <w:widowControl w:val="0"/>
        <w:numPr>
          <w:ilvl w:val="0"/>
          <w:numId w:val="19"/>
        </w:numPr>
        <w:spacing w:line="251" w:lineRule="auto"/>
        <w:jc w:val="both"/>
        <w:rPr>
          <w:rFonts w:asciiTheme="majorHAnsi" w:hAnsiTheme="majorHAnsi" w:cstheme="majorHAnsi"/>
          <w:b/>
          <w:bCs/>
          <w:color w:val="000000"/>
        </w:rPr>
      </w:pPr>
      <w:r w:rsidRPr="00745825">
        <w:rPr>
          <w:rFonts w:asciiTheme="majorHAnsi" w:hAnsiTheme="majorHAnsi" w:cstheme="majorHAnsi"/>
          <w:b/>
          <w:bCs/>
          <w:color w:val="000000"/>
        </w:rPr>
        <w:t>Are You Experienced?</w:t>
      </w:r>
    </w:p>
    <w:p w14:paraId="006742B6" w14:textId="77777777" w:rsidR="00745825" w:rsidRPr="00745825" w:rsidRDefault="00745825">
      <w:pPr>
        <w:widowControl w:val="0"/>
        <w:numPr>
          <w:ilvl w:val="1"/>
          <w:numId w:val="20"/>
        </w:numPr>
        <w:spacing w:line="251" w:lineRule="auto"/>
        <w:jc w:val="both"/>
        <w:rPr>
          <w:rFonts w:asciiTheme="majorHAnsi" w:hAnsiTheme="majorHAnsi" w:cstheme="majorHAnsi"/>
          <w:color w:val="000000"/>
        </w:rPr>
      </w:pPr>
      <w:r w:rsidRPr="00745825">
        <w:rPr>
          <w:rFonts w:asciiTheme="majorHAnsi" w:hAnsiTheme="majorHAnsi" w:cstheme="majorHAnsi"/>
          <w:color w:val="000000"/>
        </w:rPr>
        <w:t>Genre: Rock</w:t>
      </w:r>
    </w:p>
    <w:p w14:paraId="1476F385" w14:textId="77777777" w:rsidR="00745825" w:rsidRPr="00745825" w:rsidRDefault="00745825">
      <w:pPr>
        <w:widowControl w:val="0"/>
        <w:numPr>
          <w:ilvl w:val="1"/>
          <w:numId w:val="20"/>
        </w:numPr>
        <w:spacing w:line="251" w:lineRule="auto"/>
        <w:jc w:val="both"/>
        <w:rPr>
          <w:rFonts w:asciiTheme="majorHAnsi" w:hAnsiTheme="majorHAnsi" w:cstheme="majorHAnsi"/>
          <w:color w:val="000000"/>
        </w:rPr>
      </w:pPr>
      <w:r w:rsidRPr="00745825">
        <w:rPr>
          <w:rFonts w:asciiTheme="majorHAnsi" w:hAnsiTheme="majorHAnsi" w:cstheme="majorHAnsi"/>
          <w:color w:val="000000"/>
        </w:rPr>
        <w:t>Sales Value: 370.26</w:t>
      </w:r>
    </w:p>
    <w:p w14:paraId="32690006" w14:textId="77777777" w:rsidR="00745825" w:rsidRPr="00745825" w:rsidRDefault="00745825">
      <w:pPr>
        <w:widowControl w:val="0"/>
        <w:numPr>
          <w:ilvl w:val="1"/>
          <w:numId w:val="20"/>
        </w:numPr>
        <w:spacing w:line="251" w:lineRule="auto"/>
        <w:jc w:val="both"/>
        <w:rPr>
          <w:rFonts w:asciiTheme="majorHAnsi" w:hAnsiTheme="majorHAnsi" w:cstheme="majorHAnsi"/>
          <w:color w:val="000000"/>
        </w:rPr>
      </w:pPr>
      <w:r w:rsidRPr="00745825">
        <w:rPr>
          <w:rFonts w:asciiTheme="majorHAnsi" w:hAnsiTheme="majorHAnsi" w:cstheme="majorHAnsi"/>
          <w:color w:val="000000"/>
        </w:rPr>
        <w:t>Justification: A classic rock album with proven sales potential, making it an ideal candidate for focused marketing efforts.</w:t>
      </w:r>
    </w:p>
    <w:p w14:paraId="565FDDBC" w14:textId="26FB6128" w:rsidR="00745825" w:rsidRPr="00745825" w:rsidRDefault="00745825">
      <w:pPr>
        <w:pStyle w:val="ListParagraph"/>
        <w:widowControl w:val="0"/>
        <w:numPr>
          <w:ilvl w:val="0"/>
          <w:numId w:val="21"/>
        </w:numPr>
        <w:spacing w:line="251" w:lineRule="auto"/>
        <w:jc w:val="both"/>
        <w:rPr>
          <w:rFonts w:asciiTheme="majorHAnsi" w:hAnsiTheme="majorHAnsi" w:cstheme="majorHAnsi"/>
          <w:color w:val="000000"/>
        </w:rPr>
      </w:pPr>
      <w:r w:rsidRPr="00745825">
        <w:rPr>
          <w:rFonts w:asciiTheme="majorHAnsi" w:hAnsiTheme="majorHAnsi" w:cstheme="majorHAnsi"/>
          <w:color w:val="000000"/>
        </w:rPr>
        <w:t>Rock leads in overall sales, making it a reliable and low-risk genre for promotional investment.</w:t>
      </w:r>
    </w:p>
    <w:p w14:paraId="36CA50C9" w14:textId="20C84995" w:rsidR="00745825" w:rsidRPr="00745825" w:rsidRDefault="00745825">
      <w:pPr>
        <w:pStyle w:val="ListParagraph"/>
        <w:widowControl w:val="0"/>
        <w:numPr>
          <w:ilvl w:val="0"/>
          <w:numId w:val="21"/>
        </w:numPr>
        <w:spacing w:line="251" w:lineRule="auto"/>
        <w:jc w:val="both"/>
        <w:rPr>
          <w:rFonts w:asciiTheme="majorHAnsi" w:hAnsiTheme="majorHAnsi" w:cstheme="majorHAnsi"/>
          <w:color w:val="000000"/>
        </w:rPr>
      </w:pPr>
      <w:r w:rsidRPr="00745825">
        <w:rPr>
          <w:rFonts w:asciiTheme="majorHAnsi" w:hAnsiTheme="majorHAnsi" w:cstheme="majorHAnsi"/>
          <w:color w:val="000000"/>
        </w:rPr>
        <w:t>The R&amp;B/Soul album shows the highest individual sales, reflecting strong audience demand and market potential.</w:t>
      </w:r>
    </w:p>
    <w:p w14:paraId="3E1D535C" w14:textId="295A1C8E" w:rsidR="009A2C5D" w:rsidRPr="00AE043E" w:rsidRDefault="00745825">
      <w:pPr>
        <w:pStyle w:val="ListParagraph"/>
        <w:widowControl w:val="0"/>
        <w:numPr>
          <w:ilvl w:val="0"/>
          <w:numId w:val="21"/>
        </w:numPr>
        <w:spacing w:line="251" w:lineRule="auto"/>
        <w:jc w:val="both"/>
        <w:rPr>
          <w:rFonts w:asciiTheme="majorHAnsi" w:hAnsiTheme="majorHAnsi" w:cstheme="majorHAnsi"/>
          <w:color w:val="000000"/>
        </w:rPr>
      </w:pPr>
      <w:r w:rsidRPr="00745825">
        <w:rPr>
          <w:rFonts w:asciiTheme="majorHAnsi" w:hAnsiTheme="majorHAnsi" w:cstheme="majorHAnsi"/>
          <w:color w:val="000000"/>
        </w:rPr>
        <w:t>Focusing promotions on these albums in the USA is likely to boost engagement, given the established listener base for both genres.</w:t>
      </w:r>
    </w:p>
    <w:p w14:paraId="75E2AF82" w14:textId="77777777" w:rsidR="009A2C5D" w:rsidRPr="00F80AFA" w:rsidRDefault="009A2C5D" w:rsidP="00F80AFA">
      <w:pPr>
        <w:widowControl w:val="0"/>
        <w:spacing w:line="251" w:lineRule="auto"/>
        <w:jc w:val="both"/>
        <w:rPr>
          <w:rFonts w:asciiTheme="majorHAnsi" w:hAnsiTheme="majorHAnsi" w:cstheme="majorHAnsi"/>
          <w:b/>
          <w:bCs/>
          <w:color w:val="000000"/>
        </w:rPr>
      </w:pPr>
    </w:p>
    <w:p w14:paraId="0000001A" w14:textId="77777777" w:rsidR="000E76CC" w:rsidRPr="009A2C5D" w:rsidRDefault="00000000">
      <w:pPr>
        <w:pStyle w:val="ListParagraph"/>
        <w:widowControl w:val="0"/>
        <w:numPr>
          <w:ilvl w:val="0"/>
          <w:numId w:val="6"/>
        </w:numPr>
        <w:spacing w:line="251" w:lineRule="auto"/>
        <w:jc w:val="both"/>
        <w:rPr>
          <w:rFonts w:asciiTheme="majorHAnsi" w:hAnsiTheme="majorHAnsi" w:cstheme="majorHAnsi"/>
          <w:b/>
          <w:bCs/>
          <w:color w:val="000000"/>
        </w:rPr>
      </w:pPr>
      <w:r w:rsidRPr="00F80AFA">
        <w:rPr>
          <w:rFonts w:asciiTheme="majorHAnsi" w:hAnsiTheme="majorHAnsi" w:cstheme="majorHAnsi"/>
          <w:b/>
          <w:bCs/>
        </w:rPr>
        <w:t>Determine the top-selling genres in countries other than the USA and identify any commonalities or differences.</w:t>
      </w:r>
    </w:p>
    <w:p w14:paraId="7588B15A" w14:textId="2471A1F7" w:rsidR="009A2C5D" w:rsidRDefault="009A2C5D" w:rsidP="009A2C5D">
      <w:pPr>
        <w:pStyle w:val="ListParagraph"/>
        <w:widowControl w:val="0"/>
        <w:spacing w:line="251" w:lineRule="auto"/>
        <w:ind w:left="360"/>
        <w:jc w:val="both"/>
        <w:rPr>
          <w:rFonts w:asciiTheme="majorHAnsi" w:hAnsiTheme="majorHAnsi" w:cstheme="majorHAnsi"/>
          <w:b/>
          <w:bCs/>
          <w:color w:val="000000"/>
        </w:rPr>
      </w:pPr>
      <w:r>
        <w:rPr>
          <w:rFonts w:asciiTheme="majorHAnsi" w:hAnsiTheme="majorHAnsi" w:cstheme="majorHAnsi"/>
          <w:b/>
          <w:bCs/>
          <w:color w:val="000000"/>
        </w:rPr>
        <w:t>SQL Query:</w:t>
      </w:r>
    </w:p>
    <w:p w14:paraId="7EB8B788" w14:textId="2A353AAD" w:rsidR="009A2C5D" w:rsidRDefault="009A2C5D" w:rsidP="009A2C5D">
      <w:pPr>
        <w:pStyle w:val="ListParagraph"/>
        <w:widowControl w:val="0"/>
        <w:spacing w:line="251" w:lineRule="auto"/>
        <w:ind w:left="360"/>
        <w:jc w:val="both"/>
        <w:rPr>
          <w:rFonts w:asciiTheme="majorHAnsi" w:hAnsiTheme="majorHAnsi" w:cstheme="majorHAnsi"/>
          <w:b/>
          <w:bCs/>
          <w:color w:val="000000"/>
        </w:rPr>
      </w:pPr>
      <w:r w:rsidRPr="009A2C5D">
        <w:rPr>
          <w:rFonts w:asciiTheme="majorHAnsi" w:hAnsiTheme="majorHAnsi" w:cstheme="majorHAnsi"/>
          <w:b/>
          <w:bCs/>
          <w:noProof/>
          <w:color w:val="000000"/>
        </w:rPr>
        <w:drawing>
          <wp:inline distT="0" distB="0" distL="0" distR="0" wp14:anchorId="5718CDAC" wp14:editId="67DBE60B">
            <wp:extent cx="3701143" cy="2703405"/>
            <wp:effectExtent l="0" t="0" r="0" b="1905"/>
            <wp:docPr id="23499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4924" name=""/>
                    <pic:cNvPicPr/>
                  </pic:nvPicPr>
                  <pic:blipFill>
                    <a:blip r:embed="rId39"/>
                    <a:stretch>
                      <a:fillRect/>
                    </a:stretch>
                  </pic:blipFill>
                  <pic:spPr>
                    <a:xfrm>
                      <a:off x="0" y="0"/>
                      <a:ext cx="3709270" cy="2709341"/>
                    </a:xfrm>
                    <a:prstGeom prst="rect">
                      <a:avLst/>
                    </a:prstGeom>
                  </pic:spPr>
                </pic:pic>
              </a:graphicData>
            </a:graphic>
          </wp:inline>
        </w:drawing>
      </w:r>
    </w:p>
    <w:p w14:paraId="50813010" w14:textId="77777777" w:rsidR="009A2C5D" w:rsidRDefault="009A2C5D" w:rsidP="009A2C5D">
      <w:pPr>
        <w:pStyle w:val="ListParagraph"/>
        <w:widowControl w:val="0"/>
        <w:spacing w:line="251" w:lineRule="auto"/>
        <w:ind w:left="360"/>
        <w:jc w:val="both"/>
        <w:rPr>
          <w:rFonts w:asciiTheme="majorHAnsi" w:hAnsiTheme="majorHAnsi" w:cstheme="majorHAnsi"/>
          <w:b/>
          <w:bCs/>
          <w:color w:val="000000"/>
        </w:rPr>
      </w:pPr>
    </w:p>
    <w:p w14:paraId="7A7339FC" w14:textId="77777777" w:rsidR="00AE043E" w:rsidRDefault="00AE043E" w:rsidP="009A2C5D">
      <w:pPr>
        <w:pStyle w:val="ListParagraph"/>
        <w:widowControl w:val="0"/>
        <w:spacing w:line="251" w:lineRule="auto"/>
        <w:ind w:left="360"/>
        <w:jc w:val="both"/>
        <w:rPr>
          <w:rFonts w:asciiTheme="majorHAnsi" w:hAnsiTheme="majorHAnsi" w:cstheme="majorHAnsi"/>
          <w:b/>
          <w:bCs/>
          <w:color w:val="000000"/>
        </w:rPr>
      </w:pPr>
    </w:p>
    <w:p w14:paraId="3EF453B5" w14:textId="77777777" w:rsidR="00AE043E" w:rsidRDefault="00AE043E" w:rsidP="009A2C5D">
      <w:pPr>
        <w:pStyle w:val="ListParagraph"/>
        <w:widowControl w:val="0"/>
        <w:spacing w:line="251" w:lineRule="auto"/>
        <w:ind w:left="360"/>
        <w:jc w:val="both"/>
        <w:rPr>
          <w:rFonts w:asciiTheme="majorHAnsi" w:hAnsiTheme="majorHAnsi" w:cstheme="majorHAnsi"/>
          <w:b/>
          <w:bCs/>
          <w:color w:val="000000"/>
        </w:rPr>
      </w:pPr>
    </w:p>
    <w:p w14:paraId="25284878" w14:textId="77777777" w:rsidR="00AE043E" w:rsidRDefault="00AE043E" w:rsidP="009A2C5D">
      <w:pPr>
        <w:pStyle w:val="ListParagraph"/>
        <w:widowControl w:val="0"/>
        <w:spacing w:line="251" w:lineRule="auto"/>
        <w:ind w:left="360"/>
        <w:jc w:val="both"/>
        <w:rPr>
          <w:rFonts w:asciiTheme="majorHAnsi" w:hAnsiTheme="majorHAnsi" w:cstheme="majorHAnsi"/>
          <w:b/>
          <w:bCs/>
          <w:color w:val="000000"/>
        </w:rPr>
      </w:pPr>
    </w:p>
    <w:p w14:paraId="26F46852" w14:textId="77777777" w:rsidR="00AE043E" w:rsidRDefault="00AE043E" w:rsidP="009A2C5D">
      <w:pPr>
        <w:pStyle w:val="ListParagraph"/>
        <w:widowControl w:val="0"/>
        <w:spacing w:line="251" w:lineRule="auto"/>
        <w:ind w:left="360"/>
        <w:jc w:val="both"/>
        <w:rPr>
          <w:rFonts w:asciiTheme="majorHAnsi" w:hAnsiTheme="majorHAnsi" w:cstheme="majorHAnsi"/>
          <w:b/>
          <w:bCs/>
          <w:color w:val="000000"/>
        </w:rPr>
      </w:pPr>
    </w:p>
    <w:p w14:paraId="7E28689C" w14:textId="77777777" w:rsidR="00AE043E" w:rsidRDefault="00AE043E" w:rsidP="009A2C5D">
      <w:pPr>
        <w:pStyle w:val="ListParagraph"/>
        <w:widowControl w:val="0"/>
        <w:spacing w:line="251" w:lineRule="auto"/>
        <w:ind w:left="360"/>
        <w:jc w:val="both"/>
        <w:rPr>
          <w:rFonts w:asciiTheme="majorHAnsi" w:hAnsiTheme="majorHAnsi" w:cstheme="majorHAnsi"/>
          <w:b/>
          <w:bCs/>
          <w:color w:val="000000"/>
        </w:rPr>
      </w:pPr>
    </w:p>
    <w:p w14:paraId="43D03E55" w14:textId="6478E147" w:rsidR="009A2C5D" w:rsidRDefault="009A2C5D" w:rsidP="009A2C5D">
      <w:pPr>
        <w:pStyle w:val="ListParagraph"/>
        <w:widowControl w:val="0"/>
        <w:spacing w:line="251" w:lineRule="auto"/>
        <w:ind w:left="360"/>
        <w:jc w:val="both"/>
        <w:rPr>
          <w:rFonts w:asciiTheme="majorHAnsi" w:hAnsiTheme="majorHAnsi" w:cstheme="majorHAnsi"/>
          <w:b/>
          <w:bCs/>
          <w:color w:val="000000"/>
        </w:rPr>
      </w:pPr>
      <w:r>
        <w:rPr>
          <w:rFonts w:asciiTheme="majorHAnsi" w:hAnsiTheme="majorHAnsi" w:cstheme="majorHAnsi"/>
          <w:b/>
          <w:bCs/>
          <w:color w:val="000000"/>
        </w:rPr>
        <w:lastRenderedPageBreak/>
        <w:t>Output:</w:t>
      </w:r>
    </w:p>
    <w:p w14:paraId="18C5ECE5" w14:textId="7F68E1DF" w:rsidR="009A2C5D" w:rsidRDefault="009A2C5D" w:rsidP="009A2C5D">
      <w:pPr>
        <w:pStyle w:val="ListParagraph"/>
        <w:widowControl w:val="0"/>
        <w:spacing w:line="251" w:lineRule="auto"/>
        <w:ind w:left="360"/>
        <w:jc w:val="both"/>
        <w:rPr>
          <w:rFonts w:asciiTheme="majorHAnsi" w:hAnsiTheme="majorHAnsi" w:cstheme="majorHAnsi"/>
          <w:b/>
          <w:bCs/>
          <w:color w:val="000000"/>
        </w:rPr>
      </w:pPr>
      <w:r w:rsidRPr="009A2C5D">
        <w:rPr>
          <w:rFonts w:asciiTheme="majorHAnsi" w:hAnsiTheme="majorHAnsi" w:cstheme="majorHAnsi"/>
          <w:b/>
          <w:bCs/>
          <w:noProof/>
          <w:color w:val="000000"/>
        </w:rPr>
        <w:drawing>
          <wp:inline distT="0" distB="0" distL="0" distR="0" wp14:anchorId="1072AC1A" wp14:editId="3D047C79">
            <wp:extent cx="1375592" cy="2405743"/>
            <wp:effectExtent l="0" t="0" r="0" b="0"/>
            <wp:docPr id="10485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94743" name=""/>
                    <pic:cNvPicPr/>
                  </pic:nvPicPr>
                  <pic:blipFill>
                    <a:blip r:embed="rId40"/>
                    <a:stretch>
                      <a:fillRect/>
                    </a:stretch>
                  </pic:blipFill>
                  <pic:spPr>
                    <a:xfrm>
                      <a:off x="0" y="0"/>
                      <a:ext cx="1379365" cy="2412342"/>
                    </a:xfrm>
                    <a:prstGeom prst="rect">
                      <a:avLst/>
                    </a:prstGeom>
                  </pic:spPr>
                </pic:pic>
              </a:graphicData>
            </a:graphic>
          </wp:inline>
        </w:drawing>
      </w:r>
      <w:r>
        <w:rPr>
          <w:rFonts w:asciiTheme="majorHAnsi" w:hAnsiTheme="majorHAnsi" w:cstheme="majorHAnsi"/>
          <w:b/>
          <w:bCs/>
          <w:color w:val="000000"/>
        </w:rPr>
        <w:t xml:space="preserve"> </w:t>
      </w:r>
      <w:r w:rsidRPr="009A2C5D">
        <w:rPr>
          <w:rFonts w:asciiTheme="majorHAnsi" w:hAnsiTheme="majorHAnsi" w:cstheme="majorHAnsi"/>
          <w:b/>
          <w:bCs/>
          <w:noProof/>
          <w:color w:val="000000"/>
        </w:rPr>
        <w:drawing>
          <wp:inline distT="0" distB="0" distL="0" distR="0" wp14:anchorId="75AE2AD5" wp14:editId="0835A2DC">
            <wp:extent cx="1289637" cy="2378529"/>
            <wp:effectExtent l="0" t="0" r="6350" b="3175"/>
            <wp:docPr id="201592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24765" name=""/>
                    <pic:cNvPicPr/>
                  </pic:nvPicPr>
                  <pic:blipFill>
                    <a:blip r:embed="rId41"/>
                    <a:stretch>
                      <a:fillRect/>
                    </a:stretch>
                  </pic:blipFill>
                  <pic:spPr>
                    <a:xfrm>
                      <a:off x="0" y="0"/>
                      <a:ext cx="1306987" cy="2410528"/>
                    </a:xfrm>
                    <a:prstGeom prst="rect">
                      <a:avLst/>
                    </a:prstGeom>
                  </pic:spPr>
                </pic:pic>
              </a:graphicData>
            </a:graphic>
          </wp:inline>
        </w:drawing>
      </w:r>
    </w:p>
    <w:p w14:paraId="2170516B" w14:textId="1C7E61A4" w:rsidR="00AE043E" w:rsidRPr="00AE043E" w:rsidRDefault="00AE043E" w:rsidP="00AE043E">
      <w:pPr>
        <w:widowControl w:val="0"/>
        <w:jc w:val="both"/>
        <w:rPr>
          <w:rFonts w:asciiTheme="majorHAnsi" w:hAnsiTheme="majorHAnsi" w:cstheme="majorHAnsi"/>
          <w:b/>
          <w:bCs/>
          <w:color w:val="000000"/>
        </w:rPr>
      </w:pPr>
      <w:r w:rsidRPr="003A798F">
        <w:rPr>
          <w:rFonts w:asciiTheme="majorHAnsi" w:hAnsiTheme="majorHAnsi" w:cstheme="majorHAnsi"/>
          <w:b/>
          <w:bCs/>
          <w:color w:val="000000"/>
        </w:rPr>
        <w:t>Kindly refer to the visualization below for insights. Please note that visualizations are based on the output extracted from the SQL query.</w:t>
      </w:r>
    </w:p>
    <w:p w14:paraId="3BE7C29E" w14:textId="4521EF8E" w:rsidR="00AE043E" w:rsidRDefault="00AE043E" w:rsidP="00AE043E">
      <w:pPr>
        <w:pStyle w:val="ListParagraph"/>
        <w:widowControl w:val="0"/>
        <w:spacing w:line="251" w:lineRule="auto"/>
        <w:ind w:left="360"/>
        <w:jc w:val="center"/>
        <w:rPr>
          <w:rFonts w:asciiTheme="majorHAnsi" w:hAnsiTheme="majorHAnsi" w:cstheme="majorHAnsi"/>
          <w:b/>
          <w:bCs/>
          <w:color w:val="000000"/>
        </w:rPr>
      </w:pPr>
      <w:r w:rsidRPr="00745825">
        <w:rPr>
          <w:rFonts w:asciiTheme="majorHAnsi" w:hAnsiTheme="majorHAnsi" w:cstheme="majorHAnsi"/>
          <w:b/>
          <w:bCs/>
          <w:noProof/>
          <w:color w:val="000000"/>
        </w:rPr>
        <w:drawing>
          <wp:inline distT="0" distB="0" distL="0" distR="0" wp14:anchorId="41EFF15A" wp14:editId="2D0AF093">
            <wp:extent cx="4620986" cy="1963241"/>
            <wp:effectExtent l="0" t="0" r="8255" b="0"/>
            <wp:docPr id="124366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6612" name=""/>
                    <pic:cNvPicPr/>
                  </pic:nvPicPr>
                  <pic:blipFill>
                    <a:blip r:embed="rId42"/>
                    <a:stretch>
                      <a:fillRect/>
                    </a:stretch>
                  </pic:blipFill>
                  <pic:spPr>
                    <a:xfrm>
                      <a:off x="0" y="0"/>
                      <a:ext cx="4627131" cy="1965852"/>
                    </a:xfrm>
                    <a:prstGeom prst="rect">
                      <a:avLst/>
                    </a:prstGeom>
                  </pic:spPr>
                </pic:pic>
              </a:graphicData>
            </a:graphic>
          </wp:inline>
        </w:drawing>
      </w:r>
    </w:p>
    <w:p w14:paraId="048616E4" w14:textId="168D0AE5" w:rsidR="00D56251" w:rsidRPr="00D56251" w:rsidRDefault="00D56251" w:rsidP="00D56251">
      <w:pPr>
        <w:pStyle w:val="ListParagraph"/>
        <w:widowControl w:val="0"/>
        <w:spacing w:line="251" w:lineRule="auto"/>
        <w:ind w:left="360"/>
        <w:jc w:val="both"/>
        <w:rPr>
          <w:rFonts w:asciiTheme="majorHAnsi" w:hAnsiTheme="majorHAnsi" w:cstheme="majorHAnsi"/>
          <w:b/>
          <w:bCs/>
          <w:color w:val="000000"/>
        </w:rPr>
      </w:pPr>
      <w:r w:rsidRPr="00D56251">
        <w:rPr>
          <w:rFonts w:asciiTheme="majorHAnsi" w:hAnsiTheme="majorHAnsi" w:cstheme="majorHAnsi"/>
          <w:b/>
          <w:bCs/>
          <w:color w:val="000000"/>
        </w:rPr>
        <w:t>Top Genres Outside the USA:</w:t>
      </w:r>
    </w:p>
    <w:p w14:paraId="2728E9F1" w14:textId="77777777" w:rsidR="00D56251" w:rsidRPr="00D56251" w:rsidRDefault="00D56251">
      <w:pPr>
        <w:pStyle w:val="ListParagraph"/>
        <w:widowControl w:val="0"/>
        <w:numPr>
          <w:ilvl w:val="0"/>
          <w:numId w:val="22"/>
        </w:numPr>
        <w:spacing w:line="251" w:lineRule="auto"/>
        <w:jc w:val="both"/>
        <w:rPr>
          <w:rFonts w:asciiTheme="majorHAnsi" w:hAnsiTheme="majorHAnsi" w:cstheme="majorHAnsi"/>
          <w:color w:val="000000"/>
        </w:rPr>
      </w:pPr>
      <w:r w:rsidRPr="00D56251">
        <w:rPr>
          <w:rFonts w:asciiTheme="majorHAnsi" w:hAnsiTheme="majorHAnsi" w:cstheme="majorHAnsi"/>
          <w:color w:val="000000"/>
        </w:rPr>
        <w:t>Rock is the BIG winner: It sells way more than any other type of music.</w:t>
      </w:r>
    </w:p>
    <w:p w14:paraId="67A39678" w14:textId="77777777" w:rsidR="00D56251" w:rsidRPr="00D56251" w:rsidRDefault="00D56251">
      <w:pPr>
        <w:pStyle w:val="ListParagraph"/>
        <w:widowControl w:val="0"/>
        <w:numPr>
          <w:ilvl w:val="0"/>
          <w:numId w:val="22"/>
        </w:numPr>
        <w:spacing w:line="251" w:lineRule="auto"/>
        <w:jc w:val="both"/>
        <w:rPr>
          <w:rFonts w:asciiTheme="majorHAnsi" w:hAnsiTheme="majorHAnsi" w:cstheme="majorHAnsi"/>
          <w:color w:val="000000"/>
        </w:rPr>
      </w:pPr>
      <w:r w:rsidRPr="00D56251">
        <w:rPr>
          <w:rFonts w:asciiTheme="majorHAnsi" w:hAnsiTheme="majorHAnsi" w:cstheme="majorHAnsi"/>
          <w:color w:val="000000"/>
        </w:rPr>
        <w:t>Metal and Alternative/Punk are also popular: They come in second and third place.</w:t>
      </w:r>
    </w:p>
    <w:p w14:paraId="09D06438" w14:textId="77777777" w:rsidR="00D56251" w:rsidRPr="00D56251" w:rsidRDefault="00D56251" w:rsidP="00D56251">
      <w:pPr>
        <w:pStyle w:val="ListParagraph"/>
        <w:widowControl w:val="0"/>
        <w:spacing w:line="251" w:lineRule="auto"/>
        <w:ind w:left="360"/>
        <w:jc w:val="both"/>
        <w:rPr>
          <w:rFonts w:asciiTheme="majorHAnsi" w:hAnsiTheme="majorHAnsi" w:cstheme="majorHAnsi"/>
          <w:b/>
          <w:bCs/>
          <w:color w:val="000000"/>
        </w:rPr>
      </w:pPr>
      <w:r w:rsidRPr="00D56251">
        <w:rPr>
          <w:rFonts w:asciiTheme="majorHAnsi" w:hAnsiTheme="majorHAnsi" w:cstheme="majorHAnsi"/>
          <w:b/>
          <w:bCs/>
          <w:color w:val="000000"/>
        </w:rPr>
        <w:t>Top Genres in the USA:</w:t>
      </w:r>
    </w:p>
    <w:p w14:paraId="1AA17E08" w14:textId="77777777" w:rsidR="00D56251" w:rsidRPr="00D56251" w:rsidRDefault="00D56251">
      <w:pPr>
        <w:pStyle w:val="ListParagraph"/>
        <w:widowControl w:val="0"/>
        <w:numPr>
          <w:ilvl w:val="0"/>
          <w:numId w:val="23"/>
        </w:numPr>
        <w:spacing w:line="251" w:lineRule="auto"/>
        <w:jc w:val="both"/>
        <w:rPr>
          <w:rFonts w:asciiTheme="majorHAnsi" w:hAnsiTheme="majorHAnsi" w:cstheme="majorHAnsi"/>
          <w:color w:val="000000"/>
        </w:rPr>
      </w:pPr>
      <w:r w:rsidRPr="00D56251">
        <w:rPr>
          <w:rFonts w:asciiTheme="majorHAnsi" w:hAnsiTheme="majorHAnsi" w:cstheme="majorHAnsi"/>
          <w:color w:val="000000"/>
        </w:rPr>
        <w:t>Rock is still number one: Just like in other countries, it sells the most.</w:t>
      </w:r>
    </w:p>
    <w:p w14:paraId="406CA989" w14:textId="77777777" w:rsidR="00D56251" w:rsidRPr="00D56251" w:rsidRDefault="00D56251">
      <w:pPr>
        <w:pStyle w:val="ListParagraph"/>
        <w:widowControl w:val="0"/>
        <w:numPr>
          <w:ilvl w:val="0"/>
          <w:numId w:val="23"/>
        </w:numPr>
        <w:spacing w:line="251" w:lineRule="auto"/>
        <w:jc w:val="both"/>
        <w:rPr>
          <w:rFonts w:asciiTheme="majorHAnsi" w:hAnsiTheme="majorHAnsi" w:cstheme="majorHAnsi"/>
          <w:color w:val="000000"/>
        </w:rPr>
      </w:pPr>
      <w:r w:rsidRPr="00D56251">
        <w:rPr>
          <w:rFonts w:asciiTheme="majorHAnsi" w:hAnsiTheme="majorHAnsi" w:cstheme="majorHAnsi"/>
          <w:color w:val="000000"/>
        </w:rPr>
        <w:t>Alternative/Punk is second: More people buy this than Metal in the USA.</w:t>
      </w:r>
    </w:p>
    <w:p w14:paraId="23B0C231" w14:textId="77777777" w:rsidR="00D56251" w:rsidRPr="00D56251" w:rsidRDefault="00D56251">
      <w:pPr>
        <w:pStyle w:val="ListParagraph"/>
        <w:widowControl w:val="0"/>
        <w:numPr>
          <w:ilvl w:val="0"/>
          <w:numId w:val="23"/>
        </w:numPr>
        <w:spacing w:line="251" w:lineRule="auto"/>
        <w:jc w:val="both"/>
        <w:rPr>
          <w:rFonts w:asciiTheme="majorHAnsi" w:hAnsiTheme="majorHAnsi" w:cstheme="majorHAnsi"/>
          <w:color w:val="000000"/>
        </w:rPr>
      </w:pPr>
      <w:r w:rsidRPr="00D56251">
        <w:rPr>
          <w:rFonts w:asciiTheme="majorHAnsi" w:hAnsiTheme="majorHAnsi" w:cstheme="majorHAnsi"/>
          <w:color w:val="000000"/>
        </w:rPr>
        <w:t>Metal is third: It's still liked, but not as much as Alternative/Punk in the USA.</w:t>
      </w:r>
    </w:p>
    <w:p w14:paraId="4F1687F9" w14:textId="77777777" w:rsidR="00D56251" w:rsidRPr="00D56251" w:rsidRDefault="00D56251" w:rsidP="00D56251">
      <w:pPr>
        <w:pStyle w:val="ListParagraph"/>
        <w:widowControl w:val="0"/>
        <w:spacing w:line="251" w:lineRule="auto"/>
        <w:ind w:left="360"/>
        <w:jc w:val="both"/>
        <w:rPr>
          <w:rFonts w:asciiTheme="majorHAnsi" w:hAnsiTheme="majorHAnsi" w:cstheme="majorHAnsi"/>
          <w:b/>
          <w:bCs/>
          <w:color w:val="000000"/>
        </w:rPr>
      </w:pPr>
      <w:r w:rsidRPr="00D56251">
        <w:rPr>
          <w:rFonts w:asciiTheme="majorHAnsi" w:hAnsiTheme="majorHAnsi" w:cstheme="majorHAnsi"/>
          <w:b/>
          <w:bCs/>
          <w:color w:val="000000"/>
        </w:rPr>
        <w:t>What's the same?</w:t>
      </w:r>
    </w:p>
    <w:p w14:paraId="2E6B41CF" w14:textId="77777777" w:rsidR="00D56251" w:rsidRPr="00D56251" w:rsidRDefault="00D56251">
      <w:pPr>
        <w:pStyle w:val="ListParagraph"/>
        <w:widowControl w:val="0"/>
        <w:numPr>
          <w:ilvl w:val="0"/>
          <w:numId w:val="24"/>
        </w:numPr>
        <w:spacing w:line="251" w:lineRule="auto"/>
        <w:jc w:val="both"/>
        <w:rPr>
          <w:rFonts w:asciiTheme="majorHAnsi" w:hAnsiTheme="majorHAnsi" w:cstheme="majorHAnsi"/>
          <w:color w:val="000000"/>
        </w:rPr>
      </w:pPr>
      <w:r w:rsidRPr="00D56251">
        <w:rPr>
          <w:rFonts w:asciiTheme="majorHAnsi" w:hAnsiTheme="majorHAnsi" w:cstheme="majorHAnsi"/>
          <w:color w:val="000000"/>
        </w:rPr>
        <w:t>Rock is king everywhere: It's the top choice in both the USA and other countries.</w:t>
      </w:r>
    </w:p>
    <w:p w14:paraId="63C880AF" w14:textId="77777777" w:rsidR="00D56251" w:rsidRPr="00D56251" w:rsidRDefault="00D56251">
      <w:pPr>
        <w:pStyle w:val="ListParagraph"/>
        <w:widowControl w:val="0"/>
        <w:numPr>
          <w:ilvl w:val="0"/>
          <w:numId w:val="24"/>
        </w:numPr>
        <w:spacing w:line="251" w:lineRule="auto"/>
        <w:jc w:val="both"/>
        <w:rPr>
          <w:rFonts w:asciiTheme="majorHAnsi" w:hAnsiTheme="majorHAnsi" w:cstheme="majorHAnsi"/>
          <w:color w:val="000000"/>
        </w:rPr>
      </w:pPr>
      <w:r w:rsidRPr="00D56251">
        <w:rPr>
          <w:rFonts w:asciiTheme="majorHAnsi" w:hAnsiTheme="majorHAnsi" w:cstheme="majorHAnsi"/>
          <w:color w:val="000000"/>
        </w:rPr>
        <w:t>Metal and Alternative/Punk are liked in both places: They are in the top three for both.</w:t>
      </w:r>
    </w:p>
    <w:p w14:paraId="1DFD954A" w14:textId="77777777" w:rsidR="00D56251" w:rsidRPr="00D56251" w:rsidRDefault="00D56251" w:rsidP="00D56251">
      <w:pPr>
        <w:pStyle w:val="ListParagraph"/>
        <w:widowControl w:val="0"/>
        <w:spacing w:line="251" w:lineRule="auto"/>
        <w:ind w:left="360"/>
        <w:jc w:val="both"/>
        <w:rPr>
          <w:rFonts w:asciiTheme="majorHAnsi" w:hAnsiTheme="majorHAnsi" w:cstheme="majorHAnsi"/>
          <w:b/>
          <w:bCs/>
          <w:color w:val="000000"/>
        </w:rPr>
      </w:pPr>
      <w:r w:rsidRPr="00D56251">
        <w:rPr>
          <w:rFonts w:asciiTheme="majorHAnsi" w:hAnsiTheme="majorHAnsi" w:cstheme="majorHAnsi"/>
          <w:b/>
          <w:bCs/>
          <w:color w:val="000000"/>
        </w:rPr>
        <w:t>What's different?</w:t>
      </w:r>
    </w:p>
    <w:p w14:paraId="2454F7F3" w14:textId="77777777" w:rsidR="00D56251" w:rsidRPr="00D56251" w:rsidRDefault="00D56251">
      <w:pPr>
        <w:pStyle w:val="ListParagraph"/>
        <w:widowControl w:val="0"/>
        <w:numPr>
          <w:ilvl w:val="0"/>
          <w:numId w:val="25"/>
        </w:numPr>
        <w:spacing w:line="251" w:lineRule="auto"/>
        <w:jc w:val="both"/>
        <w:rPr>
          <w:rFonts w:asciiTheme="majorHAnsi" w:hAnsiTheme="majorHAnsi" w:cstheme="majorHAnsi"/>
          <w:color w:val="000000"/>
        </w:rPr>
      </w:pPr>
      <w:r w:rsidRPr="00D56251">
        <w:rPr>
          <w:rFonts w:asciiTheme="majorHAnsi" w:hAnsiTheme="majorHAnsi" w:cstheme="majorHAnsi"/>
          <w:color w:val="000000"/>
        </w:rPr>
        <w:t>Rock is MUCH bigger outside the USA: People in other countries buy a lot more Rock music compared to people in the USA, based on this data.</w:t>
      </w:r>
    </w:p>
    <w:p w14:paraId="6AB8E45D" w14:textId="77777777" w:rsidR="00D56251" w:rsidRPr="00D56251" w:rsidRDefault="00D56251">
      <w:pPr>
        <w:pStyle w:val="ListParagraph"/>
        <w:widowControl w:val="0"/>
        <w:numPr>
          <w:ilvl w:val="0"/>
          <w:numId w:val="25"/>
        </w:numPr>
        <w:spacing w:line="251" w:lineRule="auto"/>
        <w:jc w:val="both"/>
        <w:rPr>
          <w:rFonts w:asciiTheme="majorHAnsi" w:hAnsiTheme="majorHAnsi" w:cstheme="majorHAnsi"/>
          <w:color w:val="000000"/>
        </w:rPr>
      </w:pPr>
      <w:r w:rsidRPr="00D56251">
        <w:rPr>
          <w:rFonts w:asciiTheme="majorHAnsi" w:hAnsiTheme="majorHAnsi" w:cstheme="majorHAnsi"/>
          <w:color w:val="000000"/>
        </w:rPr>
        <w:t>Metal vs. Alternative/Punk: Outside the USA, more people buy Metal than Alternative/Punk. But in the USA, it's the other way around.</w:t>
      </w:r>
    </w:p>
    <w:p w14:paraId="521DC1BD" w14:textId="77777777" w:rsidR="00D56251" w:rsidRPr="00D56251" w:rsidRDefault="00D56251">
      <w:pPr>
        <w:pStyle w:val="ListParagraph"/>
        <w:widowControl w:val="0"/>
        <w:numPr>
          <w:ilvl w:val="0"/>
          <w:numId w:val="25"/>
        </w:numPr>
        <w:spacing w:line="251" w:lineRule="auto"/>
        <w:jc w:val="both"/>
        <w:rPr>
          <w:rFonts w:asciiTheme="majorHAnsi" w:hAnsiTheme="majorHAnsi" w:cstheme="majorHAnsi"/>
          <w:color w:val="000000"/>
        </w:rPr>
      </w:pPr>
      <w:r w:rsidRPr="00D56251">
        <w:rPr>
          <w:rFonts w:asciiTheme="majorHAnsi" w:hAnsiTheme="majorHAnsi" w:cstheme="majorHAnsi"/>
          <w:color w:val="000000"/>
        </w:rPr>
        <w:t>Overall sales are higher outside the USA for the top genres: It looks like people in other countries buy more of these top kinds of music in general.</w:t>
      </w:r>
    </w:p>
    <w:p w14:paraId="58930628" w14:textId="06820868" w:rsidR="00D20F5E" w:rsidRPr="00AE043E" w:rsidRDefault="00D56251" w:rsidP="00AE043E">
      <w:pPr>
        <w:pStyle w:val="ListParagraph"/>
        <w:widowControl w:val="0"/>
        <w:spacing w:line="251" w:lineRule="auto"/>
        <w:ind w:left="360"/>
        <w:jc w:val="both"/>
        <w:rPr>
          <w:rFonts w:asciiTheme="majorHAnsi" w:hAnsiTheme="majorHAnsi" w:cstheme="majorHAnsi"/>
          <w:color w:val="000000"/>
        </w:rPr>
      </w:pPr>
      <w:r w:rsidRPr="00D56251">
        <w:rPr>
          <w:rFonts w:asciiTheme="majorHAnsi" w:hAnsiTheme="majorHAnsi" w:cstheme="majorHAnsi"/>
          <w:color w:val="000000"/>
        </w:rPr>
        <w:t>In simple terms: Rock music is loved worldwide, but it's especially popular outside the USA in this snapshot. While Metal and Alternative/Punk are liked in both places, their popularity compared to each other is a bit different between the USA and other countries.</w:t>
      </w:r>
    </w:p>
    <w:p w14:paraId="0000001B" w14:textId="77777777" w:rsidR="000E76CC" w:rsidRPr="009A2C5D" w:rsidRDefault="00000000">
      <w:pPr>
        <w:pStyle w:val="ListParagraph"/>
        <w:widowControl w:val="0"/>
        <w:numPr>
          <w:ilvl w:val="0"/>
          <w:numId w:val="6"/>
        </w:numPr>
        <w:spacing w:line="251" w:lineRule="auto"/>
        <w:jc w:val="both"/>
        <w:rPr>
          <w:rFonts w:asciiTheme="majorHAnsi" w:hAnsiTheme="majorHAnsi" w:cstheme="majorHAnsi"/>
          <w:b/>
          <w:bCs/>
          <w:color w:val="000000"/>
        </w:rPr>
      </w:pPr>
      <w:r w:rsidRPr="00F80AFA">
        <w:rPr>
          <w:rFonts w:asciiTheme="majorHAnsi" w:hAnsiTheme="majorHAnsi" w:cstheme="majorHAnsi"/>
          <w:b/>
          <w:bCs/>
        </w:rPr>
        <w:lastRenderedPageBreak/>
        <w:t>Customer Purchasing Behavior Analysis: How do the purchasing habits (frequency, basket size, spending amount) of long-term customers differ from those of new customers? What insights can these patterns provide about customer loyalty and retention strategies?</w:t>
      </w:r>
    </w:p>
    <w:p w14:paraId="52F038E1" w14:textId="00A04C3D" w:rsidR="009A2C5D" w:rsidRDefault="009A2C5D" w:rsidP="009A2C5D">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t>SQL Query</w:t>
      </w:r>
    </w:p>
    <w:p w14:paraId="51D813C6" w14:textId="73FCFD4D" w:rsidR="009A2C5D" w:rsidRDefault="00D20F5E" w:rsidP="009A2C5D">
      <w:pPr>
        <w:widowControl w:val="0"/>
        <w:spacing w:line="251" w:lineRule="auto"/>
        <w:jc w:val="both"/>
        <w:rPr>
          <w:rFonts w:asciiTheme="majorHAnsi" w:hAnsiTheme="majorHAnsi" w:cstheme="majorHAnsi"/>
          <w:b/>
          <w:bCs/>
          <w:color w:val="000000"/>
        </w:rPr>
      </w:pPr>
      <w:r w:rsidRPr="00D20F5E">
        <w:rPr>
          <w:rFonts w:asciiTheme="majorHAnsi" w:hAnsiTheme="majorHAnsi" w:cstheme="majorHAnsi"/>
          <w:b/>
          <w:bCs/>
          <w:noProof/>
          <w:color w:val="000000"/>
        </w:rPr>
        <w:drawing>
          <wp:inline distT="0" distB="0" distL="0" distR="0" wp14:anchorId="4B8E573A" wp14:editId="27E39180">
            <wp:extent cx="4812384" cy="2928258"/>
            <wp:effectExtent l="0" t="0" r="7620" b="5715"/>
            <wp:docPr id="27014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2276" name=""/>
                    <pic:cNvPicPr/>
                  </pic:nvPicPr>
                  <pic:blipFill>
                    <a:blip r:embed="rId43"/>
                    <a:stretch>
                      <a:fillRect/>
                    </a:stretch>
                  </pic:blipFill>
                  <pic:spPr>
                    <a:xfrm>
                      <a:off x="0" y="0"/>
                      <a:ext cx="4823909" cy="2935271"/>
                    </a:xfrm>
                    <a:prstGeom prst="rect">
                      <a:avLst/>
                    </a:prstGeom>
                  </pic:spPr>
                </pic:pic>
              </a:graphicData>
            </a:graphic>
          </wp:inline>
        </w:drawing>
      </w:r>
    </w:p>
    <w:p w14:paraId="41F3F19D" w14:textId="77777777" w:rsidR="009A2C5D" w:rsidRDefault="009A2C5D" w:rsidP="009A2C5D">
      <w:pPr>
        <w:widowControl w:val="0"/>
        <w:spacing w:line="251" w:lineRule="auto"/>
        <w:jc w:val="both"/>
        <w:rPr>
          <w:rFonts w:asciiTheme="majorHAnsi" w:hAnsiTheme="majorHAnsi" w:cstheme="majorHAnsi"/>
          <w:b/>
          <w:bCs/>
          <w:color w:val="000000"/>
        </w:rPr>
      </w:pPr>
    </w:p>
    <w:p w14:paraId="00F35920" w14:textId="093AC761" w:rsidR="00D20F5E" w:rsidRDefault="00D20F5E" w:rsidP="009A2C5D">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t>Output:</w:t>
      </w:r>
    </w:p>
    <w:p w14:paraId="1A17DF66" w14:textId="1EE7DF43" w:rsidR="00D20F5E" w:rsidRDefault="00D20F5E" w:rsidP="009A2C5D">
      <w:pPr>
        <w:widowControl w:val="0"/>
        <w:spacing w:line="251" w:lineRule="auto"/>
        <w:jc w:val="both"/>
        <w:rPr>
          <w:rFonts w:asciiTheme="majorHAnsi" w:hAnsiTheme="majorHAnsi" w:cstheme="majorHAnsi"/>
          <w:b/>
          <w:bCs/>
          <w:color w:val="000000"/>
        </w:rPr>
      </w:pPr>
      <w:r w:rsidRPr="00D20F5E">
        <w:rPr>
          <w:rFonts w:asciiTheme="majorHAnsi" w:hAnsiTheme="majorHAnsi" w:cstheme="majorHAnsi"/>
          <w:b/>
          <w:bCs/>
          <w:noProof/>
          <w:color w:val="000000"/>
        </w:rPr>
        <w:drawing>
          <wp:inline distT="0" distB="0" distL="0" distR="0" wp14:anchorId="406CDCD7" wp14:editId="69B1E6BF">
            <wp:extent cx="2324100" cy="404426"/>
            <wp:effectExtent l="0" t="0" r="0" b="0"/>
            <wp:docPr id="90435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50136" name=""/>
                    <pic:cNvPicPr/>
                  </pic:nvPicPr>
                  <pic:blipFill>
                    <a:blip r:embed="rId44"/>
                    <a:stretch>
                      <a:fillRect/>
                    </a:stretch>
                  </pic:blipFill>
                  <pic:spPr>
                    <a:xfrm>
                      <a:off x="0" y="0"/>
                      <a:ext cx="2408516" cy="419116"/>
                    </a:xfrm>
                    <a:prstGeom prst="rect">
                      <a:avLst/>
                    </a:prstGeom>
                  </pic:spPr>
                </pic:pic>
              </a:graphicData>
            </a:graphic>
          </wp:inline>
        </w:drawing>
      </w:r>
    </w:p>
    <w:p w14:paraId="4F79AC5E" w14:textId="459AC539" w:rsidR="00AE043E" w:rsidRDefault="00AE043E" w:rsidP="00AE043E">
      <w:pPr>
        <w:widowControl w:val="0"/>
        <w:jc w:val="both"/>
        <w:rPr>
          <w:rFonts w:asciiTheme="majorHAnsi" w:hAnsiTheme="majorHAnsi" w:cstheme="majorHAnsi"/>
          <w:b/>
          <w:bCs/>
          <w:color w:val="000000"/>
        </w:rPr>
      </w:pPr>
      <w:r w:rsidRPr="003A798F">
        <w:rPr>
          <w:rFonts w:asciiTheme="majorHAnsi" w:hAnsiTheme="majorHAnsi" w:cstheme="majorHAnsi"/>
          <w:b/>
          <w:bCs/>
          <w:color w:val="000000"/>
        </w:rPr>
        <w:t>Kindly refer to the visualization below for insights. Please note that visualizations are based on the output extracted from the SQL query.</w:t>
      </w:r>
    </w:p>
    <w:p w14:paraId="2F166F46" w14:textId="0AB5E6B1" w:rsidR="00AE043E" w:rsidRDefault="00AE043E" w:rsidP="00AE043E">
      <w:pPr>
        <w:widowControl w:val="0"/>
        <w:spacing w:line="251" w:lineRule="auto"/>
        <w:jc w:val="center"/>
        <w:rPr>
          <w:rFonts w:asciiTheme="majorHAnsi" w:hAnsiTheme="majorHAnsi" w:cstheme="majorHAnsi"/>
          <w:b/>
          <w:bCs/>
          <w:color w:val="000000"/>
        </w:rPr>
      </w:pPr>
      <w:r w:rsidRPr="00D56251">
        <w:rPr>
          <w:rFonts w:asciiTheme="majorHAnsi" w:hAnsiTheme="majorHAnsi" w:cstheme="majorHAnsi"/>
          <w:b/>
          <w:bCs/>
          <w:noProof/>
          <w:color w:val="000000"/>
        </w:rPr>
        <w:drawing>
          <wp:inline distT="0" distB="0" distL="0" distR="0" wp14:anchorId="7F5FDA35" wp14:editId="7291D7CA">
            <wp:extent cx="3395313" cy="2193472"/>
            <wp:effectExtent l="0" t="0" r="0" b="0"/>
            <wp:docPr id="140018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82163" name=""/>
                    <pic:cNvPicPr/>
                  </pic:nvPicPr>
                  <pic:blipFill>
                    <a:blip r:embed="rId45"/>
                    <a:stretch>
                      <a:fillRect/>
                    </a:stretch>
                  </pic:blipFill>
                  <pic:spPr>
                    <a:xfrm>
                      <a:off x="0" y="0"/>
                      <a:ext cx="3421716" cy="2210529"/>
                    </a:xfrm>
                    <a:prstGeom prst="rect">
                      <a:avLst/>
                    </a:prstGeom>
                  </pic:spPr>
                </pic:pic>
              </a:graphicData>
            </a:graphic>
          </wp:inline>
        </w:drawing>
      </w:r>
    </w:p>
    <w:p w14:paraId="09BB9DDA" w14:textId="77777777" w:rsidR="00195981" w:rsidRPr="00195981" w:rsidRDefault="00195981" w:rsidP="00195981">
      <w:pPr>
        <w:widowControl w:val="0"/>
        <w:spacing w:line="251" w:lineRule="auto"/>
        <w:jc w:val="both"/>
        <w:rPr>
          <w:rFonts w:asciiTheme="majorHAnsi" w:hAnsiTheme="majorHAnsi" w:cstheme="majorHAnsi"/>
          <w:color w:val="000000"/>
        </w:rPr>
      </w:pPr>
      <w:r w:rsidRPr="00195981">
        <w:rPr>
          <w:rFonts w:asciiTheme="majorHAnsi" w:hAnsiTheme="majorHAnsi" w:cstheme="majorHAnsi"/>
          <w:color w:val="000000"/>
        </w:rPr>
        <w:t>Purchasing Habits of Different Customer Groups:</w:t>
      </w:r>
    </w:p>
    <w:p w14:paraId="7DA35E14" w14:textId="77777777" w:rsidR="00195981" w:rsidRPr="00195981" w:rsidRDefault="00195981" w:rsidP="00195981">
      <w:pPr>
        <w:widowControl w:val="0"/>
        <w:tabs>
          <w:tab w:val="num" w:pos="720"/>
        </w:tabs>
        <w:spacing w:line="251" w:lineRule="auto"/>
        <w:jc w:val="both"/>
        <w:rPr>
          <w:rFonts w:asciiTheme="majorHAnsi" w:hAnsiTheme="majorHAnsi" w:cstheme="majorHAnsi"/>
          <w:b/>
          <w:bCs/>
          <w:color w:val="000000"/>
        </w:rPr>
      </w:pPr>
      <w:r w:rsidRPr="00195981">
        <w:rPr>
          <w:rFonts w:asciiTheme="majorHAnsi" w:hAnsiTheme="majorHAnsi" w:cstheme="majorHAnsi"/>
          <w:b/>
          <w:bCs/>
          <w:color w:val="000000"/>
        </w:rPr>
        <w:t>Frequency (How often they buy):</w:t>
      </w:r>
    </w:p>
    <w:p w14:paraId="7F5D13B5" w14:textId="77777777" w:rsidR="00195981" w:rsidRPr="00195981" w:rsidRDefault="00195981">
      <w:pPr>
        <w:widowControl w:val="0"/>
        <w:numPr>
          <w:ilvl w:val="0"/>
          <w:numId w:val="26"/>
        </w:numPr>
        <w:tabs>
          <w:tab w:val="num" w:pos="1440"/>
        </w:tabs>
        <w:spacing w:line="251" w:lineRule="auto"/>
        <w:jc w:val="both"/>
        <w:rPr>
          <w:rFonts w:asciiTheme="majorHAnsi" w:hAnsiTheme="majorHAnsi" w:cstheme="majorHAnsi"/>
          <w:color w:val="000000"/>
        </w:rPr>
      </w:pPr>
      <w:r w:rsidRPr="00195981">
        <w:rPr>
          <w:rFonts w:asciiTheme="majorHAnsi" w:hAnsiTheme="majorHAnsi" w:cstheme="majorHAnsi"/>
          <w:color w:val="000000"/>
        </w:rPr>
        <w:t>Long-term customers: Buy more often (32 times on average).</w:t>
      </w:r>
    </w:p>
    <w:p w14:paraId="30C9FD11" w14:textId="77777777" w:rsidR="00195981" w:rsidRPr="00195981" w:rsidRDefault="00195981">
      <w:pPr>
        <w:widowControl w:val="0"/>
        <w:numPr>
          <w:ilvl w:val="0"/>
          <w:numId w:val="26"/>
        </w:numPr>
        <w:tabs>
          <w:tab w:val="num" w:pos="1440"/>
        </w:tabs>
        <w:spacing w:line="251" w:lineRule="auto"/>
        <w:jc w:val="both"/>
        <w:rPr>
          <w:rFonts w:asciiTheme="majorHAnsi" w:hAnsiTheme="majorHAnsi" w:cstheme="majorHAnsi"/>
          <w:color w:val="000000"/>
        </w:rPr>
      </w:pPr>
      <w:r w:rsidRPr="00195981">
        <w:rPr>
          <w:rFonts w:asciiTheme="majorHAnsi" w:hAnsiTheme="majorHAnsi" w:cstheme="majorHAnsi"/>
          <w:color w:val="000000"/>
        </w:rPr>
        <w:t>Short-term customers: Buy less often (27 times on average).</w:t>
      </w:r>
    </w:p>
    <w:p w14:paraId="4FFE47D2" w14:textId="77777777" w:rsidR="00195981" w:rsidRPr="00195981" w:rsidRDefault="00195981" w:rsidP="00195981">
      <w:pPr>
        <w:widowControl w:val="0"/>
        <w:tabs>
          <w:tab w:val="num" w:pos="720"/>
        </w:tabs>
        <w:spacing w:line="251" w:lineRule="auto"/>
        <w:jc w:val="both"/>
        <w:rPr>
          <w:rFonts w:asciiTheme="majorHAnsi" w:hAnsiTheme="majorHAnsi" w:cstheme="majorHAnsi"/>
          <w:b/>
          <w:bCs/>
          <w:color w:val="000000"/>
        </w:rPr>
      </w:pPr>
      <w:r w:rsidRPr="00195981">
        <w:rPr>
          <w:rFonts w:asciiTheme="majorHAnsi" w:hAnsiTheme="majorHAnsi" w:cstheme="majorHAnsi"/>
          <w:b/>
          <w:bCs/>
          <w:color w:val="000000"/>
        </w:rPr>
        <w:t>Basket Size (How much they buy in one go):</w:t>
      </w:r>
    </w:p>
    <w:p w14:paraId="69162A8A" w14:textId="77777777" w:rsidR="00195981" w:rsidRPr="00195981" w:rsidRDefault="00195981">
      <w:pPr>
        <w:widowControl w:val="0"/>
        <w:numPr>
          <w:ilvl w:val="0"/>
          <w:numId w:val="26"/>
        </w:numPr>
        <w:tabs>
          <w:tab w:val="num" w:pos="1440"/>
        </w:tabs>
        <w:spacing w:line="251" w:lineRule="auto"/>
        <w:jc w:val="both"/>
        <w:rPr>
          <w:rFonts w:asciiTheme="majorHAnsi" w:hAnsiTheme="majorHAnsi" w:cstheme="majorHAnsi"/>
          <w:color w:val="000000"/>
        </w:rPr>
      </w:pPr>
      <w:r w:rsidRPr="00195981">
        <w:rPr>
          <w:rFonts w:asciiTheme="majorHAnsi" w:hAnsiTheme="majorHAnsi" w:cstheme="majorHAnsi"/>
          <w:color w:val="000000"/>
        </w:rPr>
        <w:t>Long-term customers: Buy a larger amount per purchase (average basket size of 2.8K).</w:t>
      </w:r>
    </w:p>
    <w:p w14:paraId="126AD584" w14:textId="77777777" w:rsidR="00195981" w:rsidRPr="00195981" w:rsidRDefault="00195981">
      <w:pPr>
        <w:widowControl w:val="0"/>
        <w:numPr>
          <w:ilvl w:val="0"/>
          <w:numId w:val="26"/>
        </w:numPr>
        <w:tabs>
          <w:tab w:val="num" w:pos="1440"/>
        </w:tabs>
        <w:spacing w:line="251" w:lineRule="auto"/>
        <w:jc w:val="both"/>
        <w:rPr>
          <w:rFonts w:asciiTheme="majorHAnsi" w:hAnsiTheme="majorHAnsi" w:cstheme="majorHAnsi"/>
          <w:color w:val="000000"/>
        </w:rPr>
      </w:pPr>
      <w:r w:rsidRPr="00195981">
        <w:rPr>
          <w:rFonts w:asciiTheme="majorHAnsi" w:hAnsiTheme="majorHAnsi" w:cstheme="majorHAnsi"/>
          <w:color w:val="000000"/>
        </w:rPr>
        <w:t>Short-term customers: Buy a smaller amount per purchase (average basket size of 2.0K).</w:t>
      </w:r>
    </w:p>
    <w:p w14:paraId="278DD337" w14:textId="77777777" w:rsidR="00195981" w:rsidRPr="00195981" w:rsidRDefault="00195981" w:rsidP="00195981">
      <w:pPr>
        <w:widowControl w:val="0"/>
        <w:spacing w:line="251" w:lineRule="auto"/>
        <w:jc w:val="both"/>
        <w:rPr>
          <w:rFonts w:asciiTheme="majorHAnsi" w:hAnsiTheme="majorHAnsi" w:cstheme="majorHAnsi"/>
          <w:b/>
          <w:bCs/>
          <w:color w:val="000000"/>
        </w:rPr>
      </w:pPr>
      <w:r w:rsidRPr="00195981">
        <w:rPr>
          <w:rFonts w:asciiTheme="majorHAnsi" w:hAnsiTheme="majorHAnsi" w:cstheme="majorHAnsi"/>
          <w:b/>
          <w:bCs/>
          <w:color w:val="000000"/>
        </w:rPr>
        <w:lastRenderedPageBreak/>
        <w:t>Spending Amount (Total money spent):</w:t>
      </w:r>
    </w:p>
    <w:p w14:paraId="06ECA98B" w14:textId="77777777" w:rsidR="00195981" w:rsidRPr="00195981" w:rsidRDefault="00195981">
      <w:pPr>
        <w:widowControl w:val="0"/>
        <w:numPr>
          <w:ilvl w:val="0"/>
          <w:numId w:val="26"/>
        </w:numPr>
        <w:spacing w:line="251" w:lineRule="auto"/>
        <w:jc w:val="both"/>
        <w:rPr>
          <w:rFonts w:asciiTheme="majorHAnsi" w:hAnsiTheme="majorHAnsi" w:cstheme="majorHAnsi"/>
          <w:color w:val="000000"/>
        </w:rPr>
      </w:pPr>
      <w:r w:rsidRPr="00195981">
        <w:rPr>
          <w:rFonts w:asciiTheme="majorHAnsi" w:hAnsiTheme="majorHAnsi" w:cstheme="majorHAnsi"/>
          <w:color w:val="000000"/>
        </w:rPr>
        <w:t>Long-term customers: Spend significantly more in total (28K).</w:t>
      </w:r>
    </w:p>
    <w:p w14:paraId="4030F4B1" w14:textId="77777777" w:rsidR="00195981" w:rsidRPr="00195981" w:rsidRDefault="00195981">
      <w:pPr>
        <w:widowControl w:val="0"/>
        <w:numPr>
          <w:ilvl w:val="0"/>
          <w:numId w:val="26"/>
        </w:numPr>
        <w:spacing w:line="251" w:lineRule="auto"/>
        <w:jc w:val="both"/>
        <w:rPr>
          <w:rFonts w:asciiTheme="majorHAnsi" w:hAnsiTheme="majorHAnsi" w:cstheme="majorHAnsi"/>
          <w:b/>
          <w:bCs/>
          <w:color w:val="000000"/>
        </w:rPr>
      </w:pPr>
      <w:r w:rsidRPr="00195981">
        <w:rPr>
          <w:rFonts w:asciiTheme="majorHAnsi" w:hAnsiTheme="majorHAnsi" w:cstheme="majorHAnsi"/>
          <w:color w:val="000000"/>
        </w:rPr>
        <w:t>Short-term customers: Spend less in total (19K).</w:t>
      </w:r>
    </w:p>
    <w:p w14:paraId="5DFF1044" w14:textId="77777777" w:rsidR="00195981" w:rsidRPr="00195981" w:rsidRDefault="00195981" w:rsidP="00195981">
      <w:pPr>
        <w:widowControl w:val="0"/>
        <w:spacing w:line="251" w:lineRule="auto"/>
        <w:jc w:val="both"/>
        <w:rPr>
          <w:rFonts w:asciiTheme="majorHAnsi" w:hAnsiTheme="majorHAnsi" w:cstheme="majorHAnsi"/>
          <w:b/>
          <w:bCs/>
          <w:color w:val="000000"/>
        </w:rPr>
      </w:pPr>
      <w:r w:rsidRPr="00195981">
        <w:rPr>
          <w:rFonts w:asciiTheme="majorHAnsi" w:hAnsiTheme="majorHAnsi" w:cstheme="majorHAnsi"/>
          <w:b/>
          <w:bCs/>
          <w:color w:val="000000"/>
        </w:rPr>
        <w:t>These patterns show us:</w:t>
      </w:r>
    </w:p>
    <w:p w14:paraId="1D1FF691" w14:textId="77777777" w:rsidR="00195981" w:rsidRPr="00195981" w:rsidRDefault="00195981">
      <w:pPr>
        <w:widowControl w:val="0"/>
        <w:numPr>
          <w:ilvl w:val="0"/>
          <w:numId w:val="27"/>
        </w:numPr>
        <w:spacing w:line="251" w:lineRule="auto"/>
        <w:jc w:val="both"/>
        <w:rPr>
          <w:rFonts w:asciiTheme="majorHAnsi" w:hAnsiTheme="majorHAnsi" w:cstheme="majorHAnsi"/>
          <w:color w:val="000000"/>
        </w:rPr>
      </w:pPr>
      <w:r w:rsidRPr="00195981">
        <w:rPr>
          <w:rFonts w:asciiTheme="majorHAnsi" w:hAnsiTheme="majorHAnsi" w:cstheme="majorHAnsi"/>
          <w:color w:val="000000"/>
        </w:rPr>
        <w:t>Loyal customers are more valuable: They buy more often and spend more per purchase, leading to much higher total spending.</w:t>
      </w:r>
    </w:p>
    <w:p w14:paraId="6E42E7CC" w14:textId="77777777" w:rsidR="00195981" w:rsidRPr="00195981" w:rsidRDefault="00195981">
      <w:pPr>
        <w:widowControl w:val="0"/>
        <w:numPr>
          <w:ilvl w:val="0"/>
          <w:numId w:val="27"/>
        </w:numPr>
        <w:spacing w:line="251" w:lineRule="auto"/>
        <w:jc w:val="both"/>
        <w:rPr>
          <w:rFonts w:asciiTheme="majorHAnsi" w:hAnsiTheme="majorHAnsi" w:cstheme="majorHAnsi"/>
          <w:color w:val="000000"/>
        </w:rPr>
      </w:pPr>
      <w:r w:rsidRPr="00195981">
        <w:rPr>
          <w:rFonts w:asciiTheme="majorHAnsi" w:hAnsiTheme="majorHAnsi" w:cstheme="majorHAnsi"/>
          <w:color w:val="000000"/>
        </w:rPr>
        <w:t>Keeping customers is profitable: Longer relationships mean more frequent purchases and bigger spending over time.</w:t>
      </w:r>
    </w:p>
    <w:p w14:paraId="17C3761F" w14:textId="77777777" w:rsidR="00195981" w:rsidRPr="00195981" w:rsidRDefault="00195981">
      <w:pPr>
        <w:widowControl w:val="0"/>
        <w:numPr>
          <w:ilvl w:val="0"/>
          <w:numId w:val="27"/>
        </w:numPr>
        <w:spacing w:line="251" w:lineRule="auto"/>
        <w:jc w:val="both"/>
        <w:rPr>
          <w:rFonts w:asciiTheme="majorHAnsi" w:hAnsiTheme="majorHAnsi" w:cstheme="majorHAnsi"/>
          <w:color w:val="000000"/>
        </w:rPr>
      </w:pPr>
      <w:r w:rsidRPr="00195981">
        <w:rPr>
          <w:rFonts w:asciiTheme="majorHAnsi" w:hAnsiTheme="majorHAnsi" w:cstheme="majorHAnsi"/>
          <w:color w:val="000000"/>
        </w:rPr>
        <w:t>Stronger relationships lead to bigger purchases: Long-term customers might trust the brand more and buy more at once.</w:t>
      </w:r>
    </w:p>
    <w:p w14:paraId="0E37E07D" w14:textId="275736E4" w:rsidR="00D56251" w:rsidRPr="00195981" w:rsidRDefault="00195981">
      <w:pPr>
        <w:widowControl w:val="0"/>
        <w:numPr>
          <w:ilvl w:val="0"/>
          <w:numId w:val="27"/>
        </w:numPr>
        <w:spacing w:line="251" w:lineRule="auto"/>
        <w:jc w:val="both"/>
        <w:rPr>
          <w:rFonts w:asciiTheme="majorHAnsi" w:hAnsiTheme="majorHAnsi" w:cstheme="majorHAnsi"/>
          <w:color w:val="000000"/>
        </w:rPr>
      </w:pPr>
      <w:r w:rsidRPr="00195981">
        <w:rPr>
          <w:rFonts w:asciiTheme="majorHAnsi" w:hAnsiTheme="majorHAnsi" w:cstheme="majorHAnsi"/>
          <w:color w:val="000000"/>
        </w:rPr>
        <w:t>New customers are an opportunity: While they spend less now, engaging them could turn them into valuable long-term buyers.</w:t>
      </w:r>
    </w:p>
    <w:p w14:paraId="7A7F4DDE" w14:textId="77777777" w:rsidR="00D56251" w:rsidRDefault="00D56251" w:rsidP="009A2C5D">
      <w:pPr>
        <w:widowControl w:val="0"/>
        <w:spacing w:line="251" w:lineRule="auto"/>
        <w:jc w:val="both"/>
        <w:rPr>
          <w:rFonts w:asciiTheme="majorHAnsi" w:hAnsiTheme="majorHAnsi" w:cstheme="majorHAnsi"/>
          <w:b/>
          <w:bCs/>
          <w:color w:val="000000"/>
        </w:rPr>
      </w:pPr>
    </w:p>
    <w:p w14:paraId="28BE5730" w14:textId="77777777" w:rsidR="00AE043E" w:rsidRPr="009A2C5D" w:rsidRDefault="00AE043E" w:rsidP="009A2C5D">
      <w:pPr>
        <w:widowControl w:val="0"/>
        <w:spacing w:line="251" w:lineRule="auto"/>
        <w:jc w:val="both"/>
        <w:rPr>
          <w:rFonts w:asciiTheme="majorHAnsi" w:hAnsiTheme="majorHAnsi" w:cstheme="majorHAnsi"/>
          <w:b/>
          <w:bCs/>
          <w:color w:val="000000"/>
        </w:rPr>
      </w:pPr>
    </w:p>
    <w:p w14:paraId="0000001C" w14:textId="77777777" w:rsidR="000E76CC" w:rsidRPr="00D20F5E" w:rsidRDefault="00000000">
      <w:pPr>
        <w:pStyle w:val="ListParagraph"/>
        <w:widowControl w:val="0"/>
        <w:numPr>
          <w:ilvl w:val="0"/>
          <w:numId w:val="6"/>
        </w:numPr>
        <w:spacing w:line="251" w:lineRule="auto"/>
        <w:jc w:val="both"/>
        <w:rPr>
          <w:rFonts w:asciiTheme="majorHAnsi" w:hAnsiTheme="majorHAnsi" w:cstheme="majorHAnsi"/>
          <w:b/>
          <w:bCs/>
          <w:color w:val="000000"/>
        </w:rPr>
      </w:pPr>
      <w:r w:rsidRPr="00F80AFA">
        <w:rPr>
          <w:rFonts w:asciiTheme="majorHAnsi" w:hAnsiTheme="majorHAnsi" w:cstheme="majorHAnsi"/>
          <w:b/>
          <w:bCs/>
        </w:rPr>
        <w:t>Product Affinity Analysis: Which music genres, artists, or albums are frequently purchased together by customers? How can this information guide product recommendations and cross-selling initiatives?</w:t>
      </w:r>
    </w:p>
    <w:p w14:paraId="7457574B" w14:textId="53268D28" w:rsidR="00D20F5E" w:rsidRDefault="00D20F5E" w:rsidP="00D20F5E">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t>SQL Query:</w:t>
      </w:r>
    </w:p>
    <w:p w14:paraId="2F613B2F" w14:textId="3BC63810" w:rsidR="00D20F5E" w:rsidRDefault="00D20F5E" w:rsidP="00D20F5E">
      <w:pPr>
        <w:widowControl w:val="0"/>
        <w:spacing w:line="251" w:lineRule="auto"/>
        <w:jc w:val="both"/>
        <w:rPr>
          <w:rFonts w:asciiTheme="majorHAnsi" w:hAnsiTheme="majorHAnsi" w:cstheme="majorHAnsi"/>
          <w:b/>
          <w:bCs/>
          <w:color w:val="000000"/>
        </w:rPr>
      </w:pPr>
      <w:r w:rsidRPr="00D20F5E">
        <w:rPr>
          <w:rFonts w:asciiTheme="majorHAnsi" w:hAnsiTheme="majorHAnsi" w:cstheme="majorHAnsi"/>
          <w:b/>
          <w:bCs/>
          <w:noProof/>
          <w:color w:val="000000"/>
        </w:rPr>
        <w:drawing>
          <wp:inline distT="0" distB="0" distL="0" distR="0" wp14:anchorId="3E6197CD" wp14:editId="077E7CFE">
            <wp:extent cx="3135086" cy="2023983"/>
            <wp:effectExtent l="0" t="0" r="8255" b="0"/>
            <wp:docPr id="103936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68924" name=""/>
                    <pic:cNvPicPr/>
                  </pic:nvPicPr>
                  <pic:blipFill>
                    <a:blip r:embed="rId46"/>
                    <a:stretch>
                      <a:fillRect/>
                    </a:stretch>
                  </pic:blipFill>
                  <pic:spPr>
                    <a:xfrm>
                      <a:off x="0" y="0"/>
                      <a:ext cx="3140076" cy="2027204"/>
                    </a:xfrm>
                    <a:prstGeom prst="rect">
                      <a:avLst/>
                    </a:prstGeom>
                  </pic:spPr>
                </pic:pic>
              </a:graphicData>
            </a:graphic>
          </wp:inline>
        </w:drawing>
      </w:r>
    </w:p>
    <w:p w14:paraId="772A322F" w14:textId="77777777" w:rsidR="00D20F5E" w:rsidRDefault="00D20F5E" w:rsidP="00D20F5E">
      <w:pPr>
        <w:widowControl w:val="0"/>
        <w:spacing w:line="251" w:lineRule="auto"/>
        <w:jc w:val="both"/>
        <w:rPr>
          <w:rFonts w:asciiTheme="majorHAnsi" w:hAnsiTheme="majorHAnsi" w:cstheme="majorHAnsi"/>
          <w:b/>
          <w:bCs/>
          <w:color w:val="000000"/>
        </w:rPr>
      </w:pPr>
    </w:p>
    <w:p w14:paraId="4F1CB6C4" w14:textId="396CDD72" w:rsidR="00D20F5E" w:rsidRDefault="00D20F5E" w:rsidP="00D20F5E">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t>Output:</w:t>
      </w:r>
    </w:p>
    <w:p w14:paraId="3D807964" w14:textId="4A10A42B" w:rsidR="00D20F5E" w:rsidRDefault="003951EF" w:rsidP="00D20F5E">
      <w:pPr>
        <w:widowControl w:val="0"/>
        <w:spacing w:line="251" w:lineRule="auto"/>
        <w:jc w:val="both"/>
        <w:rPr>
          <w:rFonts w:asciiTheme="majorHAnsi" w:hAnsiTheme="majorHAnsi" w:cstheme="majorHAnsi"/>
          <w:b/>
          <w:bCs/>
          <w:color w:val="000000"/>
        </w:rPr>
      </w:pPr>
      <w:r w:rsidRPr="003951EF">
        <w:rPr>
          <w:rFonts w:asciiTheme="majorHAnsi" w:hAnsiTheme="majorHAnsi" w:cstheme="majorHAnsi"/>
          <w:b/>
          <w:bCs/>
          <w:noProof/>
          <w:color w:val="000000"/>
        </w:rPr>
        <w:drawing>
          <wp:inline distT="0" distB="0" distL="0" distR="0" wp14:anchorId="7B76EFDE" wp14:editId="11F2B144">
            <wp:extent cx="3407229" cy="2305323"/>
            <wp:effectExtent l="0" t="0" r="3175" b="0"/>
            <wp:docPr id="90799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98058" name=""/>
                    <pic:cNvPicPr/>
                  </pic:nvPicPr>
                  <pic:blipFill>
                    <a:blip r:embed="rId47"/>
                    <a:stretch>
                      <a:fillRect/>
                    </a:stretch>
                  </pic:blipFill>
                  <pic:spPr>
                    <a:xfrm>
                      <a:off x="0" y="0"/>
                      <a:ext cx="3414677" cy="2310362"/>
                    </a:xfrm>
                    <a:prstGeom prst="rect">
                      <a:avLst/>
                    </a:prstGeom>
                  </pic:spPr>
                </pic:pic>
              </a:graphicData>
            </a:graphic>
          </wp:inline>
        </w:drawing>
      </w:r>
    </w:p>
    <w:p w14:paraId="536D858B" w14:textId="0E01F04A" w:rsidR="00AE043E" w:rsidRDefault="00AE043E" w:rsidP="00AE043E">
      <w:pPr>
        <w:widowControl w:val="0"/>
        <w:jc w:val="both"/>
        <w:rPr>
          <w:rFonts w:asciiTheme="majorHAnsi" w:hAnsiTheme="majorHAnsi" w:cstheme="majorHAnsi"/>
          <w:b/>
          <w:bCs/>
          <w:color w:val="000000"/>
        </w:rPr>
      </w:pPr>
      <w:r w:rsidRPr="003A798F">
        <w:rPr>
          <w:rFonts w:asciiTheme="majorHAnsi" w:hAnsiTheme="majorHAnsi" w:cstheme="majorHAnsi"/>
          <w:b/>
          <w:bCs/>
          <w:color w:val="000000"/>
        </w:rPr>
        <w:t>Kindly refer to the visualization below for insights. Please note that visualizations are based on the output extracted from the SQL query.</w:t>
      </w:r>
    </w:p>
    <w:p w14:paraId="478A09F0" w14:textId="15AC28C3" w:rsidR="00AE043E" w:rsidRDefault="00AE043E" w:rsidP="00AE043E">
      <w:pPr>
        <w:widowControl w:val="0"/>
        <w:spacing w:line="251" w:lineRule="auto"/>
        <w:jc w:val="center"/>
        <w:rPr>
          <w:rFonts w:asciiTheme="majorHAnsi" w:hAnsiTheme="majorHAnsi" w:cstheme="majorHAnsi"/>
          <w:b/>
          <w:bCs/>
          <w:color w:val="000000"/>
        </w:rPr>
      </w:pPr>
      <w:r w:rsidRPr="00740E12">
        <w:rPr>
          <w:rFonts w:asciiTheme="majorHAnsi" w:hAnsiTheme="majorHAnsi" w:cstheme="majorHAnsi"/>
          <w:b/>
          <w:bCs/>
          <w:noProof/>
          <w:color w:val="000000"/>
        </w:rPr>
        <w:lastRenderedPageBreak/>
        <w:drawing>
          <wp:inline distT="0" distB="0" distL="0" distR="0" wp14:anchorId="08A47BE3" wp14:editId="2142FE70">
            <wp:extent cx="5154385" cy="2467300"/>
            <wp:effectExtent l="0" t="0" r="8255" b="9525"/>
            <wp:docPr id="7547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29823" name=""/>
                    <pic:cNvPicPr/>
                  </pic:nvPicPr>
                  <pic:blipFill>
                    <a:blip r:embed="rId48"/>
                    <a:stretch>
                      <a:fillRect/>
                    </a:stretch>
                  </pic:blipFill>
                  <pic:spPr>
                    <a:xfrm>
                      <a:off x="0" y="0"/>
                      <a:ext cx="5204822" cy="2491443"/>
                    </a:xfrm>
                    <a:prstGeom prst="rect">
                      <a:avLst/>
                    </a:prstGeom>
                  </pic:spPr>
                </pic:pic>
              </a:graphicData>
            </a:graphic>
          </wp:inline>
        </w:drawing>
      </w:r>
    </w:p>
    <w:p w14:paraId="59138590" w14:textId="77777777" w:rsidR="00740E12" w:rsidRPr="00740E12" w:rsidRDefault="00740E12" w:rsidP="00740E12">
      <w:pPr>
        <w:widowControl w:val="0"/>
        <w:spacing w:line="251" w:lineRule="auto"/>
        <w:jc w:val="both"/>
        <w:rPr>
          <w:rFonts w:asciiTheme="majorHAnsi" w:hAnsiTheme="majorHAnsi" w:cstheme="majorHAnsi"/>
          <w:b/>
          <w:bCs/>
          <w:color w:val="000000"/>
        </w:rPr>
      </w:pPr>
      <w:r w:rsidRPr="00740E12">
        <w:rPr>
          <w:rFonts w:asciiTheme="majorHAnsi" w:hAnsiTheme="majorHAnsi" w:cstheme="majorHAnsi"/>
          <w:b/>
          <w:bCs/>
          <w:color w:val="000000"/>
        </w:rPr>
        <w:t>Genre-Based Preferences:</w:t>
      </w:r>
    </w:p>
    <w:p w14:paraId="5CF7D7CD" w14:textId="77777777" w:rsidR="00740E12" w:rsidRPr="00740E12" w:rsidRDefault="00740E12">
      <w:pPr>
        <w:widowControl w:val="0"/>
        <w:numPr>
          <w:ilvl w:val="0"/>
          <w:numId w:val="28"/>
        </w:numPr>
        <w:spacing w:line="251" w:lineRule="auto"/>
        <w:jc w:val="both"/>
        <w:rPr>
          <w:rFonts w:asciiTheme="majorHAnsi" w:hAnsiTheme="majorHAnsi" w:cstheme="majorHAnsi"/>
          <w:color w:val="000000"/>
        </w:rPr>
      </w:pPr>
      <w:r w:rsidRPr="00740E12">
        <w:rPr>
          <w:rFonts w:asciiTheme="majorHAnsi" w:hAnsiTheme="majorHAnsi" w:cstheme="majorHAnsi"/>
          <w:color w:val="000000"/>
        </w:rPr>
        <w:t>Rock, Metal, and Alternative &amp; Punk are often bought together, so fans of one genre may enjoy the others too.</w:t>
      </w:r>
    </w:p>
    <w:p w14:paraId="2B1EC24B" w14:textId="77777777" w:rsidR="00740E12" w:rsidRPr="00740E12" w:rsidRDefault="00740E12">
      <w:pPr>
        <w:widowControl w:val="0"/>
        <w:numPr>
          <w:ilvl w:val="0"/>
          <w:numId w:val="28"/>
        </w:numPr>
        <w:spacing w:line="251" w:lineRule="auto"/>
        <w:jc w:val="both"/>
        <w:rPr>
          <w:rFonts w:asciiTheme="majorHAnsi" w:hAnsiTheme="majorHAnsi" w:cstheme="majorHAnsi"/>
          <w:color w:val="000000"/>
        </w:rPr>
      </w:pPr>
      <w:r w:rsidRPr="00740E12">
        <w:rPr>
          <w:rFonts w:asciiTheme="majorHAnsi" w:hAnsiTheme="majorHAnsi" w:cstheme="majorHAnsi"/>
          <w:color w:val="000000"/>
        </w:rPr>
        <w:t>Latin and Blues show up as secondary choices and can be grouped into themed playlists or bundles.</w:t>
      </w:r>
    </w:p>
    <w:p w14:paraId="56108386" w14:textId="77777777" w:rsidR="00740E12" w:rsidRPr="00740E12" w:rsidRDefault="00740E12" w:rsidP="00740E12">
      <w:pPr>
        <w:widowControl w:val="0"/>
        <w:spacing w:line="251" w:lineRule="auto"/>
        <w:jc w:val="both"/>
        <w:rPr>
          <w:rFonts w:asciiTheme="majorHAnsi" w:hAnsiTheme="majorHAnsi" w:cstheme="majorHAnsi"/>
          <w:b/>
          <w:bCs/>
          <w:color w:val="000000"/>
        </w:rPr>
      </w:pPr>
      <w:r w:rsidRPr="00740E12">
        <w:rPr>
          <w:rFonts w:asciiTheme="majorHAnsi" w:hAnsiTheme="majorHAnsi" w:cstheme="majorHAnsi"/>
          <w:b/>
          <w:bCs/>
          <w:color w:val="000000"/>
        </w:rPr>
        <w:t>Cross-Selling Ideas:</w:t>
      </w:r>
    </w:p>
    <w:p w14:paraId="52928212" w14:textId="77777777" w:rsidR="00740E12" w:rsidRPr="00740E12" w:rsidRDefault="00740E12">
      <w:pPr>
        <w:widowControl w:val="0"/>
        <w:numPr>
          <w:ilvl w:val="0"/>
          <w:numId w:val="29"/>
        </w:numPr>
        <w:spacing w:line="251" w:lineRule="auto"/>
        <w:jc w:val="both"/>
        <w:rPr>
          <w:rFonts w:asciiTheme="majorHAnsi" w:hAnsiTheme="majorHAnsi" w:cstheme="majorHAnsi"/>
          <w:color w:val="000000"/>
        </w:rPr>
      </w:pPr>
      <w:r w:rsidRPr="00740E12">
        <w:rPr>
          <w:rFonts w:asciiTheme="majorHAnsi" w:hAnsiTheme="majorHAnsi" w:cstheme="majorHAnsi"/>
          <w:color w:val="000000"/>
        </w:rPr>
        <w:t>Bundles &amp; Discounts: Create combo offers like Rock + Metal album packs or give discounts for buying within related genres.</w:t>
      </w:r>
    </w:p>
    <w:p w14:paraId="3E068C54" w14:textId="175AA552" w:rsidR="00740E12" w:rsidRPr="00740E12" w:rsidRDefault="00740E12">
      <w:pPr>
        <w:widowControl w:val="0"/>
        <w:numPr>
          <w:ilvl w:val="0"/>
          <w:numId w:val="29"/>
        </w:numPr>
        <w:spacing w:line="251" w:lineRule="auto"/>
        <w:jc w:val="both"/>
        <w:rPr>
          <w:rFonts w:asciiTheme="majorHAnsi" w:hAnsiTheme="majorHAnsi" w:cstheme="majorHAnsi"/>
          <w:color w:val="000000"/>
        </w:rPr>
      </w:pPr>
      <w:r w:rsidRPr="00740E12">
        <w:rPr>
          <w:rFonts w:asciiTheme="majorHAnsi" w:hAnsiTheme="majorHAnsi" w:cstheme="majorHAnsi"/>
          <w:color w:val="000000"/>
        </w:rPr>
        <w:t>Recommendations: Show suggestions like People who bought Rock albums also bought Punk and Alternative albums.</w:t>
      </w:r>
    </w:p>
    <w:p w14:paraId="2519A15B" w14:textId="4731A89D" w:rsidR="00D20F5E" w:rsidRDefault="00D20F5E" w:rsidP="00AE043E">
      <w:pPr>
        <w:widowControl w:val="0"/>
        <w:spacing w:line="251" w:lineRule="auto"/>
        <w:rPr>
          <w:rFonts w:asciiTheme="majorHAnsi" w:hAnsiTheme="majorHAnsi" w:cstheme="majorHAnsi"/>
          <w:b/>
          <w:bCs/>
          <w:color w:val="000000"/>
        </w:rPr>
      </w:pPr>
    </w:p>
    <w:p w14:paraId="08EE9AE2" w14:textId="77777777" w:rsidR="00D20F5E" w:rsidRPr="00D20F5E" w:rsidRDefault="00D20F5E" w:rsidP="00D20F5E">
      <w:pPr>
        <w:widowControl w:val="0"/>
        <w:spacing w:line="251" w:lineRule="auto"/>
        <w:jc w:val="both"/>
        <w:rPr>
          <w:rFonts w:asciiTheme="majorHAnsi" w:hAnsiTheme="majorHAnsi" w:cstheme="majorHAnsi"/>
          <w:b/>
          <w:bCs/>
          <w:color w:val="000000"/>
        </w:rPr>
      </w:pPr>
    </w:p>
    <w:p w14:paraId="0000001D" w14:textId="77777777" w:rsidR="000E76CC" w:rsidRPr="003951EF" w:rsidRDefault="00000000">
      <w:pPr>
        <w:pStyle w:val="ListParagraph"/>
        <w:widowControl w:val="0"/>
        <w:numPr>
          <w:ilvl w:val="0"/>
          <w:numId w:val="6"/>
        </w:numPr>
        <w:spacing w:line="251" w:lineRule="auto"/>
        <w:jc w:val="both"/>
        <w:rPr>
          <w:rFonts w:asciiTheme="majorHAnsi" w:hAnsiTheme="majorHAnsi" w:cstheme="majorHAnsi"/>
          <w:b/>
          <w:bCs/>
          <w:color w:val="000000"/>
        </w:rPr>
      </w:pPr>
      <w:r w:rsidRPr="00F80AFA">
        <w:rPr>
          <w:rFonts w:asciiTheme="majorHAnsi" w:hAnsiTheme="majorHAnsi" w:cstheme="majorHAnsi"/>
          <w:b/>
          <w:bCs/>
        </w:rPr>
        <w:t>Regional Market Analysis: Do customer purchasing behaviors and churn rates vary across different geographic regions or store locations? How might these correlate with local demographic or economic factors?</w:t>
      </w:r>
    </w:p>
    <w:p w14:paraId="4ADAD0BF" w14:textId="4786FAEA" w:rsidR="003951EF" w:rsidRDefault="003951EF" w:rsidP="003951EF">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t xml:space="preserve">SQL Query: </w:t>
      </w:r>
    </w:p>
    <w:p w14:paraId="6E679C4B" w14:textId="79CD7834" w:rsidR="003951EF" w:rsidRDefault="003951EF" w:rsidP="003951EF">
      <w:pPr>
        <w:widowControl w:val="0"/>
        <w:spacing w:line="251" w:lineRule="auto"/>
        <w:jc w:val="both"/>
        <w:rPr>
          <w:rFonts w:asciiTheme="majorHAnsi" w:hAnsiTheme="majorHAnsi" w:cstheme="majorHAnsi"/>
          <w:b/>
          <w:bCs/>
          <w:color w:val="000000"/>
        </w:rPr>
      </w:pPr>
      <w:r w:rsidRPr="003951EF">
        <w:rPr>
          <w:rFonts w:asciiTheme="majorHAnsi" w:hAnsiTheme="majorHAnsi" w:cstheme="majorHAnsi"/>
          <w:b/>
          <w:bCs/>
          <w:noProof/>
          <w:color w:val="000000"/>
        </w:rPr>
        <w:drawing>
          <wp:inline distT="0" distB="0" distL="0" distR="0" wp14:anchorId="5A895142" wp14:editId="1C5BCDC1">
            <wp:extent cx="4818931" cy="2748643"/>
            <wp:effectExtent l="0" t="0" r="1270" b="0"/>
            <wp:docPr id="103597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76753" name=""/>
                    <pic:cNvPicPr/>
                  </pic:nvPicPr>
                  <pic:blipFill>
                    <a:blip r:embed="rId49"/>
                    <a:stretch>
                      <a:fillRect/>
                    </a:stretch>
                  </pic:blipFill>
                  <pic:spPr>
                    <a:xfrm>
                      <a:off x="0" y="0"/>
                      <a:ext cx="4828221" cy="2753942"/>
                    </a:xfrm>
                    <a:prstGeom prst="rect">
                      <a:avLst/>
                    </a:prstGeom>
                  </pic:spPr>
                </pic:pic>
              </a:graphicData>
            </a:graphic>
          </wp:inline>
        </w:drawing>
      </w:r>
    </w:p>
    <w:p w14:paraId="53CF2F3D" w14:textId="77777777" w:rsidR="003951EF" w:rsidRDefault="003951EF" w:rsidP="003951EF">
      <w:pPr>
        <w:widowControl w:val="0"/>
        <w:spacing w:line="251" w:lineRule="auto"/>
        <w:jc w:val="both"/>
        <w:rPr>
          <w:rFonts w:asciiTheme="majorHAnsi" w:hAnsiTheme="majorHAnsi" w:cstheme="majorHAnsi"/>
          <w:b/>
          <w:bCs/>
          <w:color w:val="000000"/>
        </w:rPr>
      </w:pPr>
    </w:p>
    <w:p w14:paraId="7BF29008" w14:textId="77777777" w:rsidR="00AE043E" w:rsidRDefault="00AE043E" w:rsidP="003951EF">
      <w:pPr>
        <w:widowControl w:val="0"/>
        <w:spacing w:line="251" w:lineRule="auto"/>
        <w:jc w:val="both"/>
        <w:rPr>
          <w:rFonts w:asciiTheme="majorHAnsi" w:hAnsiTheme="majorHAnsi" w:cstheme="majorHAnsi"/>
          <w:b/>
          <w:bCs/>
          <w:color w:val="000000"/>
        </w:rPr>
      </w:pPr>
    </w:p>
    <w:p w14:paraId="135BEC56" w14:textId="3A7A2BE4" w:rsidR="003951EF" w:rsidRDefault="003951EF" w:rsidP="003951EF">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lastRenderedPageBreak/>
        <w:t>Output:</w:t>
      </w:r>
    </w:p>
    <w:p w14:paraId="520B234C" w14:textId="004062EC" w:rsidR="003951EF" w:rsidRDefault="003951EF" w:rsidP="003951EF">
      <w:pPr>
        <w:widowControl w:val="0"/>
        <w:spacing w:line="251" w:lineRule="auto"/>
        <w:jc w:val="both"/>
        <w:rPr>
          <w:rFonts w:asciiTheme="majorHAnsi" w:hAnsiTheme="majorHAnsi" w:cstheme="majorHAnsi"/>
          <w:b/>
          <w:bCs/>
          <w:color w:val="000000"/>
        </w:rPr>
      </w:pPr>
      <w:r w:rsidRPr="003951EF">
        <w:rPr>
          <w:rFonts w:asciiTheme="majorHAnsi" w:hAnsiTheme="majorHAnsi" w:cstheme="majorHAnsi"/>
          <w:b/>
          <w:bCs/>
          <w:noProof/>
          <w:color w:val="000000"/>
        </w:rPr>
        <w:drawing>
          <wp:inline distT="0" distB="0" distL="0" distR="0" wp14:anchorId="411FA511" wp14:editId="34398510">
            <wp:extent cx="2358734" cy="2574471"/>
            <wp:effectExtent l="0" t="0" r="3810" b="0"/>
            <wp:docPr id="10567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369" name=""/>
                    <pic:cNvPicPr/>
                  </pic:nvPicPr>
                  <pic:blipFill>
                    <a:blip r:embed="rId50"/>
                    <a:stretch>
                      <a:fillRect/>
                    </a:stretch>
                  </pic:blipFill>
                  <pic:spPr>
                    <a:xfrm>
                      <a:off x="0" y="0"/>
                      <a:ext cx="2369052" cy="2585732"/>
                    </a:xfrm>
                    <a:prstGeom prst="rect">
                      <a:avLst/>
                    </a:prstGeom>
                  </pic:spPr>
                </pic:pic>
              </a:graphicData>
            </a:graphic>
          </wp:inline>
        </w:drawing>
      </w:r>
    </w:p>
    <w:p w14:paraId="079862A7" w14:textId="77777777" w:rsidR="00740E12" w:rsidRDefault="00740E12" w:rsidP="003951EF">
      <w:pPr>
        <w:widowControl w:val="0"/>
        <w:spacing w:line="251" w:lineRule="auto"/>
        <w:jc w:val="both"/>
        <w:rPr>
          <w:rFonts w:asciiTheme="majorHAnsi" w:hAnsiTheme="majorHAnsi" w:cstheme="majorHAnsi"/>
          <w:b/>
          <w:bCs/>
          <w:color w:val="000000"/>
        </w:rPr>
      </w:pPr>
    </w:p>
    <w:p w14:paraId="260BA4FF" w14:textId="3EE4062B" w:rsidR="00740E12" w:rsidRDefault="002A078E" w:rsidP="002A078E">
      <w:pPr>
        <w:widowControl w:val="0"/>
        <w:jc w:val="both"/>
        <w:rPr>
          <w:rFonts w:asciiTheme="majorHAnsi" w:hAnsiTheme="majorHAnsi" w:cstheme="majorHAnsi"/>
          <w:b/>
          <w:bCs/>
          <w:color w:val="000000"/>
        </w:rPr>
      </w:pPr>
      <w:r w:rsidRPr="003A798F">
        <w:rPr>
          <w:rFonts w:asciiTheme="majorHAnsi" w:hAnsiTheme="majorHAnsi" w:cstheme="majorHAnsi"/>
          <w:b/>
          <w:bCs/>
          <w:color w:val="000000"/>
        </w:rPr>
        <w:t>Kindly refer to the visualization below for insights. Please note that visualizations are based on the output extracted from the SQL query.</w:t>
      </w:r>
    </w:p>
    <w:p w14:paraId="5FBA623D" w14:textId="696A1CD8" w:rsidR="00740E12" w:rsidRDefault="00740E12" w:rsidP="00624888">
      <w:pPr>
        <w:widowControl w:val="0"/>
        <w:spacing w:line="251" w:lineRule="auto"/>
        <w:jc w:val="center"/>
        <w:rPr>
          <w:rFonts w:asciiTheme="majorHAnsi" w:hAnsiTheme="majorHAnsi" w:cstheme="majorHAnsi"/>
          <w:b/>
          <w:bCs/>
          <w:color w:val="000000"/>
        </w:rPr>
      </w:pPr>
      <w:r w:rsidRPr="00740E12">
        <w:rPr>
          <w:rFonts w:asciiTheme="majorHAnsi" w:hAnsiTheme="majorHAnsi" w:cstheme="majorHAnsi"/>
          <w:b/>
          <w:bCs/>
          <w:noProof/>
          <w:color w:val="000000"/>
        </w:rPr>
        <w:drawing>
          <wp:inline distT="0" distB="0" distL="0" distR="0" wp14:anchorId="26E18A00" wp14:editId="4ECE95A1">
            <wp:extent cx="4746171" cy="2662461"/>
            <wp:effectExtent l="0" t="0" r="0" b="5080"/>
            <wp:docPr id="145025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58130" name=""/>
                    <pic:cNvPicPr/>
                  </pic:nvPicPr>
                  <pic:blipFill>
                    <a:blip r:embed="rId51"/>
                    <a:stretch>
                      <a:fillRect/>
                    </a:stretch>
                  </pic:blipFill>
                  <pic:spPr>
                    <a:xfrm>
                      <a:off x="0" y="0"/>
                      <a:ext cx="4753964" cy="2666833"/>
                    </a:xfrm>
                    <a:prstGeom prst="rect">
                      <a:avLst/>
                    </a:prstGeom>
                  </pic:spPr>
                </pic:pic>
              </a:graphicData>
            </a:graphic>
          </wp:inline>
        </w:drawing>
      </w:r>
    </w:p>
    <w:p w14:paraId="19A83011" w14:textId="77777777" w:rsidR="00740E12" w:rsidRDefault="00740E12" w:rsidP="003951EF">
      <w:pPr>
        <w:widowControl w:val="0"/>
        <w:spacing w:line="251" w:lineRule="auto"/>
        <w:jc w:val="both"/>
        <w:rPr>
          <w:rFonts w:asciiTheme="majorHAnsi" w:hAnsiTheme="majorHAnsi" w:cstheme="majorHAnsi"/>
          <w:b/>
          <w:bCs/>
          <w:color w:val="000000"/>
        </w:rPr>
      </w:pPr>
    </w:p>
    <w:p w14:paraId="0C7C7201" w14:textId="77777777" w:rsidR="006A15BC" w:rsidRPr="006A15BC" w:rsidRDefault="006A15BC" w:rsidP="006A15BC">
      <w:pPr>
        <w:widowControl w:val="0"/>
        <w:spacing w:line="251" w:lineRule="auto"/>
        <w:jc w:val="both"/>
        <w:rPr>
          <w:rFonts w:asciiTheme="majorHAnsi" w:hAnsiTheme="majorHAnsi" w:cstheme="majorHAnsi"/>
          <w:b/>
          <w:bCs/>
          <w:color w:val="000000"/>
        </w:rPr>
      </w:pPr>
      <w:r w:rsidRPr="006A15BC">
        <w:rPr>
          <w:rFonts w:asciiTheme="majorHAnsi" w:hAnsiTheme="majorHAnsi" w:cstheme="majorHAnsi"/>
          <w:b/>
          <w:bCs/>
          <w:color w:val="000000"/>
        </w:rPr>
        <w:t>Regional Market Analysis: Customer &amp; Churn Trends</w:t>
      </w:r>
    </w:p>
    <w:p w14:paraId="1D2E5394" w14:textId="6DDA3789" w:rsidR="006A15BC" w:rsidRPr="006A15BC" w:rsidRDefault="006A15BC" w:rsidP="006A15BC">
      <w:pPr>
        <w:widowControl w:val="0"/>
        <w:spacing w:line="251" w:lineRule="auto"/>
        <w:jc w:val="both"/>
        <w:rPr>
          <w:rFonts w:asciiTheme="majorHAnsi" w:hAnsiTheme="majorHAnsi" w:cstheme="majorHAnsi"/>
          <w:color w:val="000000"/>
        </w:rPr>
      </w:pPr>
      <w:r w:rsidRPr="006A15BC">
        <w:rPr>
          <w:rFonts w:asciiTheme="majorHAnsi" w:hAnsiTheme="majorHAnsi" w:cstheme="majorHAnsi"/>
          <w:color w:val="000000"/>
        </w:rPr>
        <w:t>T</w:t>
      </w:r>
      <w:r>
        <w:rPr>
          <w:rFonts w:asciiTheme="majorHAnsi" w:hAnsiTheme="majorHAnsi" w:cstheme="majorHAnsi"/>
          <w:color w:val="000000"/>
        </w:rPr>
        <w:t>he above visuals</w:t>
      </w:r>
      <w:r w:rsidRPr="006A15BC">
        <w:rPr>
          <w:rFonts w:asciiTheme="majorHAnsi" w:hAnsiTheme="majorHAnsi" w:cstheme="majorHAnsi"/>
          <w:color w:val="000000"/>
        </w:rPr>
        <w:t xml:space="preserve"> </w:t>
      </w:r>
      <w:r>
        <w:rPr>
          <w:rFonts w:asciiTheme="majorHAnsi" w:hAnsiTheme="majorHAnsi" w:cstheme="majorHAnsi"/>
          <w:color w:val="000000"/>
        </w:rPr>
        <w:t>show</w:t>
      </w:r>
      <w:r w:rsidRPr="006A15BC">
        <w:rPr>
          <w:rFonts w:asciiTheme="majorHAnsi" w:hAnsiTheme="majorHAnsi" w:cstheme="majorHAnsi"/>
          <w:color w:val="000000"/>
        </w:rPr>
        <w:t xml:space="preserve"> how customer purchasing and churn vary across regions, potentially linked to local demographics and economies.</w:t>
      </w:r>
    </w:p>
    <w:p w14:paraId="1549059F" w14:textId="77777777" w:rsidR="006A15BC" w:rsidRPr="006A15BC" w:rsidRDefault="006A15BC" w:rsidP="006A15BC">
      <w:pPr>
        <w:widowControl w:val="0"/>
        <w:spacing w:line="251" w:lineRule="auto"/>
        <w:jc w:val="both"/>
        <w:rPr>
          <w:rFonts w:asciiTheme="majorHAnsi" w:hAnsiTheme="majorHAnsi" w:cstheme="majorHAnsi"/>
          <w:b/>
          <w:bCs/>
          <w:color w:val="000000"/>
        </w:rPr>
      </w:pPr>
      <w:r w:rsidRPr="006A15BC">
        <w:rPr>
          <w:rFonts w:asciiTheme="majorHAnsi" w:hAnsiTheme="majorHAnsi" w:cstheme="majorHAnsi"/>
          <w:b/>
          <w:bCs/>
          <w:color w:val="000000"/>
        </w:rPr>
        <w:t>Key Observations:</w:t>
      </w:r>
    </w:p>
    <w:p w14:paraId="2D6968B9" w14:textId="77777777" w:rsidR="006A15BC" w:rsidRPr="006A15BC" w:rsidRDefault="006A15BC">
      <w:pPr>
        <w:widowControl w:val="0"/>
        <w:numPr>
          <w:ilvl w:val="0"/>
          <w:numId w:val="30"/>
        </w:numPr>
        <w:spacing w:line="251" w:lineRule="auto"/>
        <w:jc w:val="both"/>
        <w:rPr>
          <w:rFonts w:asciiTheme="majorHAnsi" w:hAnsiTheme="majorHAnsi" w:cstheme="majorHAnsi"/>
          <w:color w:val="000000"/>
        </w:rPr>
      </w:pPr>
      <w:r w:rsidRPr="006A15BC">
        <w:rPr>
          <w:rFonts w:asciiTheme="majorHAnsi" w:hAnsiTheme="majorHAnsi" w:cstheme="majorHAnsi"/>
          <w:color w:val="000000"/>
        </w:rPr>
        <w:t>High Churn: Several countries (Argentina, Belgium, Chile, Hungary, Italy, Netherlands, Norway) show 100% churn. Germany, France, and Czech Republic have churn above 50%. The USA has lower churn (15.38%) despite the largest customer base (13). Brazil's 37.5% churn indicates partial retention.</w:t>
      </w:r>
    </w:p>
    <w:p w14:paraId="3FE35161" w14:textId="77777777" w:rsidR="006A15BC" w:rsidRPr="006A15BC" w:rsidRDefault="006A15BC">
      <w:pPr>
        <w:widowControl w:val="0"/>
        <w:numPr>
          <w:ilvl w:val="0"/>
          <w:numId w:val="30"/>
        </w:numPr>
        <w:spacing w:line="251" w:lineRule="auto"/>
        <w:jc w:val="both"/>
        <w:rPr>
          <w:rFonts w:asciiTheme="majorHAnsi" w:hAnsiTheme="majorHAnsi" w:cstheme="majorHAnsi"/>
          <w:color w:val="000000"/>
        </w:rPr>
      </w:pPr>
      <w:r w:rsidRPr="006A15BC">
        <w:rPr>
          <w:rFonts w:asciiTheme="majorHAnsi" w:hAnsiTheme="majorHAnsi" w:cstheme="majorHAnsi"/>
          <w:color w:val="000000"/>
        </w:rPr>
        <w:t>Customer Distribution: The USA has the most customers (13), followed by Brazil (8). Other countries have 1-5 customers.</w:t>
      </w:r>
    </w:p>
    <w:p w14:paraId="0EB5DDB8" w14:textId="77777777" w:rsidR="006A15BC" w:rsidRPr="006A15BC" w:rsidRDefault="006A15BC" w:rsidP="006A15BC">
      <w:pPr>
        <w:widowControl w:val="0"/>
        <w:spacing w:line="251" w:lineRule="auto"/>
        <w:jc w:val="both"/>
        <w:rPr>
          <w:rFonts w:asciiTheme="majorHAnsi" w:hAnsiTheme="majorHAnsi" w:cstheme="majorHAnsi"/>
          <w:b/>
          <w:bCs/>
          <w:color w:val="000000"/>
        </w:rPr>
      </w:pPr>
      <w:r w:rsidRPr="006A15BC">
        <w:rPr>
          <w:rFonts w:asciiTheme="majorHAnsi" w:hAnsiTheme="majorHAnsi" w:cstheme="majorHAnsi"/>
          <w:b/>
          <w:bCs/>
          <w:color w:val="000000"/>
        </w:rPr>
        <w:t>Potential Insights:</w:t>
      </w:r>
    </w:p>
    <w:p w14:paraId="72078966" w14:textId="77777777" w:rsidR="006A15BC" w:rsidRPr="006A15BC" w:rsidRDefault="006A15BC">
      <w:pPr>
        <w:widowControl w:val="0"/>
        <w:numPr>
          <w:ilvl w:val="0"/>
          <w:numId w:val="31"/>
        </w:numPr>
        <w:spacing w:line="251" w:lineRule="auto"/>
        <w:jc w:val="both"/>
        <w:rPr>
          <w:rFonts w:asciiTheme="majorHAnsi" w:hAnsiTheme="majorHAnsi" w:cstheme="majorHAnsi"/>
          <w:color w:val="000000"/>
        </w:rPr>
      </w:pPr>
      <w:r w:rsidRPr="006A15BC">
        <w:rPr>
          <w:rFonts w:asciiTheme="majorHAnsi" w:hAnsiTheme="majorHAnsi" w:cstheme="majorHAnsi"/>
          <w:color w:val="000000"/>
        </w:rPr>
        <w:t>Economic Factors: Weaker economies may correlate with higher churn (e.g., Argentina, Hungary). Wealthier nations (e.g., USA, UK) show more stable customers.</w:t>
      </w:r>
    </w:p>
    <w:p w14:paraId="262EF8AE" w14:textId="77777777" w:rsidR="006A15BC" w:rsidRPr="006A15BC" w:rsidRDefault="006A15BC">
      <w:pPr>
        <w:widowControl w:val="0"/>
        <w:numPr>
          <w:ilvl w:val="0"/>
          <w:numId w:val="31"/>
        </w:numPr>
        <w:spacing w:line="251" w:lineRule="auto"/>
        <w:jc w:val="both"/>
        <w:rPr>
          <w:rFonts w:asciiTheme="majorHAnsi" w:hAnsiTheme="majorHAnsi" w:cstheme="majorHAnsi"/>
          <w:color w:val="000000"/>
        </w:rPr>
      </w:pPr>
      <w:r w:rsidRPr="006A15BC">
        <w:rPr>
          <w:rFonts w:asciiTheme="majorHAnsi" w:hAnsiTheme="majorHAnsi" w:cstheme="majorHAnsi"/>
          <w:color w:val="000000"/>
        </w:rPr>
        <w:lastRenderedPageBreak/>
        <w:t>Market Penetration: Higher customer numbers and lower churn (USA, Brazil) suggest strong market presence. Low customer numbers and 100% churn may indicate poor adoption or awareness.</w:t>
      </w:r>
    </w:p>
    <w:p w14:paraId="7306F0F7" w14:textId="77777777" w:rsidR="006A15BC" w:rsidRPr="006A15BC" w:rsidRDefault="006A15BC">
      <w:pPr>
        <w:widowControl w:val="0"/>
        <w:numPr>
          <w:ilvl w:val="0"/>
          <w:numId w:val="31"/>
        </w:numPr>
        <w:spacing w:line="251" w:lineRule="auto"/>
        <w:jc w:val="both"/>
        <w:rPr>
          <w:rFonts w:asciiTheme="majorHAnsi" w:hAnsiTheme="majorHAnsi" w:cstheme="majorHAnsi"/>
          <w:color w:val="000000"/>
        </w:rPr>
      </w:pPr>
      <w:r w:rsidRPr="006A15BC">
        <w:rPr>
          <w:rFonts w:asciiTheme="majorHAnsi" w:hAnsiTheme="majorHAnsi" w:cstheme="majorHAnsi"/>
          <w:color w:val="000000"/>
        </w:rPr>
        <w:t>Business Model Influence: High churn in subscription services could stem from localized content or pricing issues. For physical stores, regional competition and availability might be factors.</w:t>
      </w:r>
    </w:p>
    <w:p w14:paraId="6C57380D" w14:textId="77777777" w:rsidR="006A15BC" w:rsidRPr="006A15BC" w:rsidRDefault="006A15BC" w:rsidP="006A15BC">
      <w:pPr>
        <w:widowControl w:val="0"/>
        <w:spacing w:line="251" w:lineRule="auto"/>
        <w:jc w:val="both"/>
        <w:rPr>
          <w:rFonts w:asciiTheme="majorHAnsi" w:hAnsiTheme="majorHAnsi" w:cstheme="majorHAnsi"/>
          <w:b/>
          <w:bCs/>
          <w:color w:val="000000"/>
        </w:rPr>
      </w:pPr>
      <w:r w:rsidRPr="006A15BC">
        <w:rPr>
          <w:rFonts w:asciiTheme="majorHAnsi" w:hAnsiTheme="majorHAnsi" w:cstheme="majorHAnsi"/>
          <w:b/>
          <w:bCs/>
          <w:color w:val="000000"/>
        </w:rPr>
        <w:t>Strategic Recommendations:</w:t>
      </w:r>
    </w:p>
    <w:p w14:paraId="690E4288" w14:textId="77777777" w:rsidR="006A15BC" w:rsidRPr="006A15BC" w:rsidRDefault="006A15BC">
      <w:pPr>
        <w:widowControl w:val="0"/>
        <w:numPr>
          <w:ilvl w:val="0"/>
          <w:numId w:val="32"/>
        </w:numPr>
        <w:spacing w:line="251" w:lineRule="auto"/>
        <w:jc w:val="both"/>
        <w:rPr>
          <w:rFonts w:asciiTheme="majorHAnsi" w:hAnsiTheme="majorHAnsi" w:cstheme="majorHAnsi"/>
          <w:color w:val="000000"/>
        </w:rPr>
      </w:pPr>
      <w:r w:rsidRPr="006A15BC">
        <w:rPr>
          <w:rFonts w:asciiTheme="majorHAnsi" w:hAnsiTheme="majorHAnsi" w:cstheme="majorHAnsi"/>
          <w:color w:val="000000"/>
        </w:rPr>
        <w:t>Retention in High-Churn Areas: Implement localized promotions and improve engagement through targeted marketing.</w:t>
      </w:r>
    </w:p>
    <w:p w14:paraId="631B4654" w14:textId="77777777" w:rsidR="006A15BC" w:rsidRPr="006A15BC" w:rsidRDefault="006A15BC">
      <w:pPr>
        <w:widowControl w:val="0"/>
        <w:numPr>
          <w:ilvl w:val="0"/>
          <w:numId w:val="32"/>
        </w:numPr>
        <w:spacing w:line="251" w:lineRule="auto"/>
        <w:jc w:val="both"/>
        <w:rPr>
          <w:rFonts w:asciiTheme="majorHAnsi" w:hAnsiTheme="majorHAnsi" w:cstheme="majorHAnsi"/>
          <w:color w:val="000000"/>
        </w:rPr>
      </w:pPr>
      <w:r w:rsidRPr="006A15BC">
        <w:rPr>
          <w:rFonts w:asciiTheme="majorHAnsi" w:hAnsiTheme="majorHAnsi" w:cstheme="majorHAnsi"/>
          <w:color w:val="000000"/>
        </w:rPr>
        <w:t>Expansion in Strong Regions: Invest in marketing and expansion in the USA and Brazil. Offer localized services and content in promising regions.</w:t>
      </w:r>
    </w:p>
    <w:p w14:paraId="5BCFA957" w14:textId="35A98E3F" w:rsidR="006A15BC" w:rsidRPr="000E02B7" w:rsidRDefault="006A15BC">
      <w:pPr>
        <w:widowControl w:val="0"/>
        <w:numPr>
          <w:ilvl w:val="0"/>
          <w:numId w:val="32"/>
        </w:numPr>
        <w:spacing w:line="251" w:lineRule="auto"/>
        <w:jc w:val="both"/>
        <w:rPr>
          <w:rFonts w:asciiTheme="majorHAnsi" w:hAnsiTheme="majorHAnsi" w:cstheme="majorHAnsi"/>
          <w:color w:val="000000"/>
        </w:rPr>
      </w:pPr>
      <w:r w:rsidRPr="006A15BC">
        <w:rPr>
          <w:rFonts w:asciiTheme="majorHAnsi" w:hAnsiTheme="majorHAnsi" w:cstheme="majorHAnsi"/>
          <w:color w:val="000000"/>
        </w:rPr>
        <w:t>Product Preference Analysis: Analyze regional product popularity and correlate churn with purchasing behavior to optimize offerings.</w:t>
      </w:r>
    </w:p>
    <w:p w14:paraId="47CE91AC" w14:textId="77777777" w:rsidR="006A15BC" w:rsidRPr="003951EF" w:rsidRDefault="006A15BC" w:rsidP="003951EF">
      <w:pPr>
        <w:widowControl w:val="0"/>
        <w:spacing w:line="251" w:lineRule="auto"/>
        <w:jc w:val="both"/>
        <w:rPr>
          <w:rFonts w:asciiTheme="majorHAnsi" w:hAnsiTheme="majorHAnsi" w:cstheme="majorHAnsi"/>
          <w:b/>
          <w:bCs/>
          <w:color w:val="000000"/>
        </w:rPr>
      </w:pPr>
    </w:p>
    <w:p w14:paraId="0000001E" w14:textId="77777777" w:rsidR="000E76CC" w:rsidRPr="003951EF" w:rsidRDefault="00000000">
      <w:pPr>
        <w:pStyle w:val="ListParagraph"/>
        <w:widowControl w:val="0"/>
        <w:numPr>
          <w:ilvl w:val="0"/>
          <w:numId w:val="6"/>
        </w:numPr>
        <w:spacing w:line="251" w:lineRule="auto"/>
        <w:jc w:val="both"/>
        <w:rPr>
          <w:rFonts w:asciiTheme="majorHAnsi" w:hAnsiTheme="majorHAnsi" w:cstheme="majorHAnsi"/>
          <w:b/>
          <w:bCs/>
          <w:color w:val="000000"/>
        </w:rPr>
      </w:pPr>
      <w:r w:rsidRPr="00F80AFA">
        <w:rPr>
          <w:rFonts w:asciiTheme="majorHAnsi" w:hAnsiTheme="majorHAnsi" w:cstheme="majorHAnsi"/>
          <w:b/>
          <w:bCs/>
        </w:rPr>
        <w:t>Customer Risk Profiling: Based on customer profiles (age, gender, location, purchase history), which customer segments are more likely to churn or pose a higher risk of reduced spending? What factors contribute to this risk?</w:t>
      </w:r>
    </w:p>
    <w:p w14:paraId="36EAD571" w14:textId="1CFEA4DC" w:rsidR="003951EF" w:rsidRDefault="003951EF" w:rsidP="003951EF">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t>SLQ Query:</w:t>
      </w:r>
    </w:p>
    <w:p w14:paraId="6203B31F" w14:textId="4DCCA02D" w:rsidR="003951EF" w:rsidRDefault="003951EF" w:rsidP="003951EF">
      <w:pPr>
        <w:widowControl w:val="0"/>
        <w:spacing w:line="251" w:lineRule="auto"/>
        <w:jc w:val="both"/>
        <w:rPr>
          <w:rFonts w:asciiTheme="majorHAnsi" w:hAnsiTheme="majorHAnsi" w:cstheme="majorHAnsi"/>
          <w:b/>
          <w:bCs/>
          <w:color w:val="000000"/>
        </w:rPr>
      </w:pPr>
      <w:r w:rsidRPr="003951EF">
        <w:rPr>
          <w:rFonts w:asciiTheme="majorHAnsi" w:hAnsiTheme="majorHAnsi" w:cstheme="majorHAnsi"/>
          <w:b/>
          <w:bCs/>
          <w:noProof/>
          <w:color w:val="000000"/>
        </w:rPr>
        <w:drawing>
          <wp:inline distT="0" distB="0" distL="0" distR="0" wp14:anchorId="3E29BB1C" wp14:editId="1C440E3B">
            <wp:extent cx="4267200" cy="2546425"/>
            <wp:effectExtent l="0" t="0" r="0" b="6350"/>
            <wp:docPr id="198927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71599" name=""/>
                    <pic:cNvPicPr/>
                  </pic:nvPicPr>
                  <pic:blipFill>
                    <a:blip r:embed="rId52"/>
                    <a:stretch>
                      <a:fillRect/>
                    </a:stretch>
                  </pic:blipFill>
                  <pic:spPr>
                    <a:xfrm>
                      <a:off x="0" y="0"/>
                      <a:ext cx="4279742" cy="2553909"/>
                    </a:xfrm>
                    <a:prstGeom prst="rect">
                      <a:avLst/>
                    </a:prstGeom>
                  </pic:spPr>
                </pic:pic>
              </a:graphicData>
            </a:graphic>
          </wp:inline>
        </w:drawing>
      </w:r>
    </w:p>
    <w:p w14:paraId="08CA9F39" w14:textId="77777777" w:rsidR="003951EF" w:rsidRDefault="003951EF" w:rsidP="003951EF">
      <w:pPr>
        <w:widowControl w:val="0"/>
        <w:spacing w:line="251" w:lineRule="auto"/>
        <w:jc w:val="both"/>
        <w:rPr>
          <w:rFonts w:asciiTheme="majorHAnsi" w:hAnsiTheme="majorHAnsi" w:cstheme="majorHAnsi"/>
          <w:b/>
          <w:bCs/>
          <w:color w:val="000000"/>
        </w:rPr>
      </w:pPr>
    </w:p>
    <w:p w14:paraId="3770C5A5" w14:textId="1F2A9596" w:rsidR="003951EF" w:rsidRDefault="003951EF" w:rsidP="003951EF">
      <w:pPr>
        <w:widowControl w:val="0"/>
        <w:spacing w:line="251" w:lineRule="auto"/>
        <w:jc w:val="both"/>
        <w:rPr>
          <w:rFonts w:asciiTheme="majorHAnsi" w:hAnsiTheme="majorHAnsi" w:cstheme="majorHAnsi"/>
          <w:b/>
          <w:bCs/>
          <w:color w:val="000000"/>
        </w:rPr>
      </w:pPr>
      <w:r>
        <w:rPr>
          <w:rFonts w:asciiTheme="majorHAnsi" w:hAnsiTheme="majorHAnsi" w:cstheme="majorHAnsi"/>
          <w:b/>
          <w:bCs/>
          <w:color w:val="000000"/>
        </w:rPr>
        <w:t>Output:</w:t>
      </w:r>
    </w:p>
    <w:p w14:paraId="43FA678D" w14:textId="70A5EA1F" w:rsidR="003951EF" w:rsidRDefault="003951EF" w:rsidP="003951EF">
      <w:pPr>
        <w:widowControl w:val="0"/>
        <w:spacing w:line="251" w:lineRule="auto"/>
        <w:jc w:val="both"/>
        <w:rPr>
          <w:rFonts w:asciiTheme="majorHAnsi" w:hAnsiTheme="majorHAnsi" w:cstheme="majorHAnsi"/>
          <w:b/>
          <w:bCs/>
          <w:color w:val="000000"/>
        </w:rPr>
      </w:pPr>
      <w:r w:rsidRPr="003951EF">
        <w:rPr>
          <w:rFonts w:asciiTheme="majorHAnsi" w:hAnsiTheme="majorHAnsi" w:cstheme="majorHAnsi"/>
          <w:b/>
          <w:bCs/>
          <w:noProof/>
          <w:color w:val="000000"/>
        </w:rPr>
        <w:drawing>
          <wp:inline distT="0" distB="0" distL="0" distR="0" wp14:anchorId="28139E66" wp14:editId="3E5FFC33">
            <wp:extent cx="1801586" cy="1965697"/>
            <wp:effectExtent l="0" t="0" r="8255" b="0"/>
            <wp:docPr id="111640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05371" name=""/>
                    <pic:cNvPicPr/>
                  </pic:nvPicPr>
                  <pic:blipFill>
                    <a:blip r:embed="rId53"/>
                    <a:stretch>
                      <a:fillRect/>
                    </a:stretch>
                  </pic:blipFill>
                  <pic:spPr>
                    <a:xfrm>
                      <a:off x="0" y="0"/>
                      <a:ext cx="1821268" cy="1987172"/>
                    </a:xfrm>
                    <a:prstGeom prst="rect">
                      <a:avLst/>
                    </a:prstGeom>
                  </pic:spPr>
                </pic:pic>
              </a:graphicData>
            </a:graphic>
          </wp:inline>
        </w:drawing>
      </w:r>
    </w:p>
    <w:p w14:paraId="4D59F2F3" w14:textId="035B0460" w:rsidR="003951EF" w:rsidRDefault="000E02B7" w:rsidP="000E02B7">
      <w:pPr>
        <w:widowControl w:val="0"/>
        <w:jc w:val="both"/>
        <w:rPr>
          <w:rFonts w:asciiTheme="majorHAnsi" w:hAnsiTheme="majorHAnsi" w:cstheme="majorHAnsi"/>
          <w:b/>
          <w:bCs/>
          <w:color w:val="000000"/>
        </w:rPr>
      </w:pPr>
      <w:r w:rsidRPr="003A798F">
        <w:rPr>
          <w:rFonts w:asciiTheme="majorHAnsi" w:hAnsiTheme="majorHAnsi" w:cstheme="majorHAnsi"/>
          <w:b/>
          <w:bCs/>
          <w:color w:val="000000"/>
        </w:rPr>
        <w:t>Kindly refer to the visualization below for insights. Please note that visualizations are based on the output extracted from the SQL query.</w:t>
      </w:r>
    </w:p>
    <w:p w14:paraId="47AEC09B" w14:textId="55C3942A" w:rsidR="000E02B7" w:rsidRDefault="001E27EF" w:rsidP="00BF5F96">
      <w:pPr>
        <w:widowControl w:val="0"/>
        <w:spacing w:line="251" w:lineRule="auto"/>
        <w:jc w:val="center"/>
        <w:rPr>
          <w:rFonts w:asciiTheme="majorHAnsi" w:hAnsiTheme="majorHAnsi" w:cstheme="majorHAnsi"/>
          <w:b/>
          <w:bCs/>
          <w:color w:val="000000"/>
        </w:rPr>
      </w:pPr>
      <w:r w:rsidRPr="001E27EF">
        <w:rPr>
          <w:rFonts w:asciiTheme="majorHAnsi" w:hAnsiTheme="majorHAnsi" w:cstheme="majorHAnsi"/>
          <w:b/>
          <w:bCs/>
          <w:noProof/>
          <w:color w:val="000000"/>
        </w:rPr>
        <w:lastRenderedPageBreak/>
        <w:drawing>
          <wp:inline distT="0" distB="0" distL="0" distR="0" wp14:anchorId="7235E210" wp14:editId="58D47466">
            <wp:extent cx="4218214" cy="1790253"/>
            <wp:effectExtent l="0" t="0" r="0" b="635"/>
            <wp:docPr id="74899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96910" name=""/>
                    <pic:cNvPicPr/>
                  </pic:nvPicPr>
                  <pic:blipFill>
                    <a:blip r:embed="rId54"/>
                    <a:stretch>
                      <a:fillRect/>
                    </a:stretch>
                  </pic:blipFill>
                  <pic:spPr>
                    <a:xfrm>
                      <a:off x="0" y="0"/>
                      <a:ext cx="4221063" cy="1791462"/>
                    </a:xfrm>
                    <a:prstGeom prst="rect">
                      <a:avLst/>
                    </a:prstGeom>
                  </pic:spPr>
                </pic:pic>
              </a:graphicData>
            </a:graphic>
          </wp:inline>
        </w:drawing>
      </w:r>
    </w:p>
    <w:p w14:paraId="5DADB39E" w14:textId="7F7D8446" w:rsidR="000E02B7" w:rsidRPr="000E02B7" w:rsidRDefault="000E02B7" w:rsidP="000E02B7">
      <w:pPr>
        <w:widowControl w:val="0"/>
        <w:spacing w:line="251" w:lineRule="auto"/>
        <w:jc w:val="both"/>
        <w:rPr>
          <w:rFonts w:asciiTheme="majorHAnsi" w:hAnsiTheme="majorHAnsi" w:cstheme="majorHAnsi"/>
          <w:color w:val="000000"/>
        </w:rPr>
      </w:pPr>
      <w:r w:rsidRPr="000E02B7">
        <w:rPr>
          <w:rFonts w:asciiTheme="majorHAnsi" w:hAnsiTheme="majorHAnsi" w:cstheme="majorHAnsi"/>
          <w:color w:val="000000"/>
        </w:rPr>
        <w:t>The above graph identifies the customer segments at high risk of churn or reduced spending based on location</w:t>
      </w:r>
      <w:r>
        <w:rPr>
          <w:rFonts w:asciiTheme="majorHAnsi" w:hAnsiTheme="majorHAnsi" w:cstheme="majorHAnsi"/>
          <w:color w:val="000000"/>
        </w:rPr>
        <w:t xml:space="preserve"> </w:t>
      </w:r>
      <w:r w:rsidRPr="000E02B7">
        <w:rPr>
          <w:rFonts w:asciiTheme="majorHAnsi" w:hAnsiTheme="majorHAnsi" w:cstheme="majorHAnsi"/>
          <w:color w:val="000000"/>
        </w:rPr>
        <w:t>and purchase history.</w:t>
      </w:r>
    </w:p>
    <w:p w14:paraId="6BD0985A" w14:textId="77777777" w:rsidR="000E02B7" w:rsidRPr="000E02B7" w:rsidRDefault="000E02B7" w:rsidP="000E02B7">
      <w:pPr>
        <w:widowControl w:val="0"/>
        <w:spacing w:line="251" w:lineRule="auto"/>
        <w:jc w:val="both"/>
        <w:rPr>
          <w:rFonts w:asciiTheme="majorHAnsi" w:hAnsiTheme="majorHAnsi" w:cstheme="majorHAnsi"/>
          <w:b/>
          <w:bCs/>
          <w:color w:val="000000"/>
        </w:rPr>
      </w:pPr>
      <w:r w:rsidRPr="000E02B7">
        <w:rPr>
          <w:rFonts w:asciiTheme="majorHAnsi" w:hAnsiTheme="majorHAnsi" w:cstheme="majorHAnsi"/>
          <w:b/>
          <w:bCs/>
          <w:color w:val="000000"/>
        </w:rPr>
        <w:t>Key Insights from Churn Rate by Country Chart:</w:t>
      </w:r>
    </w:p>
    <w:p w14:paraId="3C719A60" w14:textId="77777777" w:rsidR="000E02B7" w:rsidRPr="000E02B7" w:rsidRDefault="000E02B7">
      <w:pPr>
        <w:pStyle w:val="ListParagraph"/>
        <w:widowControl w:val="0"/>
        <w:numPr>
          <w:ilvl w:val="0"/>
          <w:numId w:val="34"/>
        </w:numPr>
        <w:spacing w:line="251" w:lineRule="auto"/>
        <w:jc w:val="both"/>
        <w:rPr>
          <w:rFonts w:asciiTheme="majorHAnsi" w:hAnsiTheme="majorHAnsi" w:cstheme="majorHAnsi"/>
          <w:color w:val="000000"/>
        </w:rPr>
      </w:pPr>
      <w:r w:rsidRPr="000E02B7">
        <w:rPr>
          <w:rFonts w:asciiTheme="majorHAnsi" w:hAnsiTheme="majorHAnsi" w:cstheme="majorHAnsi"/>
          <w:color w:val="000000"/>
        </w:rPr>
        <w:t>High-Risk Regions (100% Churn): Italy, Norway, Chile, Netherlands, Belgium, Hungary, Argentina. (50% Churn): Czech Republic, Germany. These areas suggest high dissatisfaction, low engagement, or economic issues.</w:t>
      </w:r>
    </w:p>
    <w:p w14:paraId="6D3C1B15" w14:textId="77777777" w:rsidR="000E02B7" w:rsidRPr="000E02B7" w:rsidRDefault="000E02B7">
      <w:pPr>
        <w:pStyle w:val="ListParagraph"/>
        <w:widowControl w:val="0"/>
        <w:numPr>
          <w:ilvl w:val="0"/>
          <w:numId w:val="34"/>
        </w:numPr>
        <w:spacing w:line="251" w:lineRule="auto"/>
        <w:jc w:val="both"/>
        <w:rPr>
          <w:rFonts w:asciiTheme="majorHAnsi" w:hAnsiTheme="majorHAnsi" w:cstheme="majorHAnsi"/>
          <w:color w:val="000000"/>
        </w:rPr>
      </w:pPr>
      <w:r w:rsidRPr="000E02B7">
        <w:rPr>
          <w:rFonts w:asciiTheme="majorHAnsi" w:hAnsiTheme="majorHAnsi" w:cstheme="majorHAnsi"/>
          <w:color w:val="000000"/>
        </w:rPr>
        <w:t>Low-Risk Regions (0% Churn): Finland, Australia, Sweden, India, Brazil, UK, Poland, Denmark, Portugal, Austria, Spain. These indicate strong retention.</w:t>
      </w:r>
    </w:p>
    <w:p w14:paraId="35E7D609" w14:textId="77777777" w:rsidR="000E02B7" w:rsidRPr="000E02B7" w:rsidRDefault="000E02B7">
      <w:pPr>
        <w:pStyle w:val="ListParagraph"/>
        <w:widowControl w:val="0"/>
        <w:numPr>
          <w:ilvl w:val="0"/>
          <w:numId w:val="34"/>
        </w:numPr>
        <w:spacing w:line="251" w:lineRule="auto"/>
        <w:jc w:val="both"/>
        <w:rPr>
          <w:rFonts w:asciiTheme="majorHAnsi" w:hAnsiTheme="majorHAnsi" w:cstheme="majorHAnsi"/>
          <w:color w:val="000000"/>
        </w:rPr>
      </w:pPr>
      <w:r w:rsidRPr="000E02B7">
        <w:rPr>
          <w:rFonts w:asciiTheme="majorHAnsi" w:hAnsiTheme="majorHAnsi" w:cstheme="majorHAnsi"/>
          <w:color w:val="000000"/>
        </w:rPr>
        <w:t>Moderate-Risk Regions: USA (15.38%) and Canada (37.5%) show manageable churn.</w:t>
      </w:r>
    </w:p>
    <w:p w14:paraId="1A0AF635" w14:textId="77777777" w:rsidR="000E02B7" w:rsidRPr="000E02B7" w:rsidRDefault="000E02B7" w:rsidP="000E02B7">
      <w:pPr>
        <w:widowControl w:val="0"/>
        <w:spacing w:line="251" w:lineRule="auto"/>
        <w:jc w:val="both"/>
        <w:rPr>
          <w:rFonts w:asciiTheme="majorHAnsi" w:hAnsiTheme="majorHAnsi" w:cstheme="majorHAnsi"/>
          <w:b/>
          <w:bCs/>
          <w:color w:val="000000"/>
        </w:rPr>
      </w:pPr>
      <w:r w:rsidRPr="000E02B7">
        <w:rPr>
          <w:rFonts w:asciiTheme="majorHAnsi" w:hAnsiTheme="majorHAnsi" w:cstheme="majorHAnsi"/>
          <w:b/>
          <w:bCs/>
          <w:color w:val="000000"/>
        </w:rPr>
        <w:t>Factors Contributing to Churn Risk:</w:t>
      </w:r>
    </w:p>
    <w:p w14:paraId="3194080D" w14:textId="77777777" w:rsidR="000E02B7" w:rsidRPr="000E02B7" w:rsidRDefault="000E02B7">
      <w:pPr>
        <w:widowControl w:val="0"/>
        <w:numPr>
          <w:ilvl w:val="0"/>
          <w:numId w:val="33"/>
        </w:numPr>
        <w:spacing w:line="251" w:lineRule="auto"/>
        <w:jc w:val="both"/>
        <w:rPr>
          <w:rFonts w:asciiTheme="majorHAnsi" w:hAnsiTheme="majorHAnsi" w:cstheme="majorHAnsi"/>
          <w:color w:val="000000"/>
        </w:rPr>
      </w:pPr>
      <w:r w:rsidRPr="000E02B7">
        <w:rPr>
          <w:rFonts w:asciiTheme="majorHAnsi" w:hAnsiTheme="majorHAnsi" w:cstheme="majorHAnsi"/>
          <w:color w:val="000000"/>
        </w:rPr>
        <w:t>Demographics: Younger customers show lower loyalty. Older customers may churn due to digital engagement issues. Gender influences spending and product preferences.</w:t>
      </w:r>
    </w:p>
    <w:p w14:paraId="1705A86D" w14:textId="77777777" w:rsidR="000E02B7" w:rsidRPr="000E02B7" w:rsidRDefault="000E02B7">
      <w:pPr>
        <w:widowControl w:val="0"/>
        <w:numPr>
          <w:ilvl w:val="0"/>
          <w:numId w:val="33"/>
        </w:numPr>
        <w:spacing w:line="251" w:lineRule="auto"/>
        <w:jc w:val="both"/>
        <w:rPr>
          <w:rFonts w:asciiTheme="majorHAnsi" w:hAnsiTheme="majorHAnsi" w:cstheme="majorHAnsi"/>
          <w:color w:val="000000"/>
        </w:rPr>
      </w:pPr>
      <w:r w:rsidRPr="000E02B7">
        <w:rPr>
          <w:rFonts w:asciiTheme="majorHAnsi" w:hAnsiTheme="majorHAnsi" w:cstheme="majorHAnsi"/>
          <w:color w:val="000000"/>
        </w:rPr>
        <w:t>Economic &amp; Regional Factors: High-churn regions may face economic instability. Wealthier regions correlate with low churn and higher satisfaction.</w:t>
      </w:r>
    </w:p>
    <w:p w14:paraId="4F1B1EEF" w14:textId="77777777" w:rsidR="000E02B7" w:rsidRPr="000E02B7" w:rsidRDefault="000E02B7">
      <w:pPr>
        <w:widowControl w:val="0"/>
        <w:numPr>
          <w:ilvl w:val="0"/>
          <w:numId w:val="33"/>
        </w:numPr>
        <w:spacing w:line="251" w:lineRule="auto"/>
        <w:jc w:val="both"/>
        <w:rPr>
          <w:rFonts w:asciiTheme="majorHAnsi" w:hAnsiTheme="majorHAnsi" w:cstheme="majorHAnsi"/>
          <w:color w:val="000000"/>
        </w:rPr>
      </w:pPr>
      <w:r w:rsidRPr="000E02B7">
        <w:rPr>
          <w:rFonts w:asciiTheme="majorHAnsi" w:hAnsiTheme="majorHAnsi" w:cstheme="majorHAnsi"/>
          <w:color w:val="000000"/>
        </w:rPr>
        <w:t>Purchase History: Infrequent or low-value purchases increase churn risk. Subscription cancellations or long purchase gaps are indicators.</w:t>
      </w:r>
    </w:p>
    <w:p w14:paraId="5E7E9FA6" w14:textId="77777777" w:rsidR="000E02B7" w:rsidRPr="000E02B7" w:rsidRDefault="000E02B7">
      <w:pPr>
        <w:widowControl w:val="0"/>
        <w:numPr>
          <w:ilvl w:val="0"/>
          <w:numId w:val="33"/>
        </w:numPr>
        <w:spacing w:line="251" w:lineRule="auto"/>
        <w:jc w:val="both"/>
        <w:rPr>
          <w:rFonts w:asciiTheme="majorHAnsi" w:hAnsiTheme="majorHAnsi" w:cstheme="majorHAnsi"/>
          <w:color w:val="000000"/>
        </w:rPr>
      </w:pPr>
      <w:r w:rsidRPr="000E02B7">
        <w:rPr>
          <w:rFonts w:asciiTheme="majorHAnsi" w:hAnsiTheme="majorHAnsi" w:cstheme="majorHAnsi"/>
          <w:color w:val="000000"/>
        </w:rPr>
        <w:t>Engagement &amp; Customer Experience: Poor service, lack of personalization, and irrelevant recommendations drive churn.</w:t>
      </w:r>
    </w:p>
    <w:p w14:paraId="30AC150C" w14:textId="77777777" w:rsidR="000E02B7" w:rsidRPr="000E02B7" w:rsidRDefault="000E02B7" w:rsidP="000E02B7">
      <w:pPr>
        <w:widowControl w:val="0"/>
        <w:jc w:val="both"/>
        <w:rPr>
          <w:rFonts w:asciiTheme="majorHAnsi" w:hAnsiTheme="majorHAnsi" w:cstheme="majorHAnsi"/>
          <w:i/>
          <w:iCs/>
          <w:color w:val="000000"/>
        </w:rPr>
      </w:pPr>
      <w:r w:rsidRPr="000E02B7">
        <w:rPr>
          <w:rFonts w:asciiTheme="majorHAnsi" w:hAnsiTheme="majorHAnsi" w:cstheme="majorHAnsi"/>
          <w:i/>
          <w:iCs/>
          <w:color w:val="000000"/>
        </w:rPr>
        <w:t>Note: The customer table is missing age and gender columns, limiting the ability to analyze the demographic breakdown of customers in detail.</w:t>
      </w:r>
    </w:p>
    <w:p w14:paraId="5E5DEA3D" w14:textId="77777777" w:rsidR="000E02B7" w:rsidRDefault="000E02B7" w:rsidP="003951EF">
      <w:pPr>
        <w:widowControl w:val="0"/>
        <w:spacing w:line="251" w:lineRule="auto"/>
        <w:jc w:val="both"/>
        <w:rPr>
          <w:rFonts w:asciiTheme="majorHAnsi" w:hAnsiTheme="majorHAnsi" w:cstheme="majorHAnsi"/>
          <w:b/>
          <w:bCs/>
          <w:color w:val="000000"/>
        </w:rPr>
      </w:pPr>
    </w:p>
    <w:p w14:paraId="396FD0A3" w14:textId="77777777" w:rsidR="001E27EF" w:rsidRDefault="001E27EF" w:rsidP="003951EF">
      <w:pPr>
        <w:widowControl w:val="0"/>
        <w:spacing w:line="251" w:lineRule="auto"/>
        <w:jc w:val="both"/>
        <w:rPr>
          <w:rFonts w:asciiTheme="majorHAnsi" w:hAnsiTheme="majorHAnsi" w:cstheme="majorHAnsi"/>
          <w:b/>
          <w:bCs/>
          <w:color w:val="000000"/>
        </w:rPr>
      </w:pPr>
    </w:p>
    <w:p w14:paraId="72AECF36" w14:textId="77777777" w:rsidR="000E02B7" w:rsidRDefault="000E02B7" w:rsidP="003951EF">
      <w:pPr>
        <w:widowControl w:val="0"/>
        <w:spacing w:line="251" w:lineRule="auto"/>
        <w:jc w:val="both"/>
        <w:rPr>
          <w:rFonts w:asciiTheme="majorHAnsi" w:hAnsiTheme="majorHAnsi" w:cstheme="majorHAnsi"/>
          <w:b/>
          <w:bCs/>
          <w:color w:val="000000"/>
        </w:rPr>
      </w:pPr>
    </w:p>
    <w:p w14:paraId="1E30AD97" w14:textId="77777777" w:rsidR="000E02B7" w:rsidRDefault="000E02B7" w:rsidP="003951EF">
      <w:pPr>
        <w:widowControl w:val="0"/>
        <w:spacing w:line="251" w:lineRule="auto"/>
        <w:jc w:val="both"/>
        <w:rPr>
          <w:rFonts w:asciiTheme="majorHAnsi" w:hAnsiTheme="majorHAnsi" w:cstheme="majorHAnsi"/>
          <w:b/>
          <w:bCs/>
          <w:color w:val="000000"/>
        </w:rPr>
      </w:pPr>
    </w:p>
    <w:p w14:paraId="6EFB6928" w14:textId="77777777" w:rsidR="000E02B7" w:rsidRDefault="000E02B7" w:rsidP="003951EF">
      <w:pPr>
        <w:widowControl w:val="0"/>
        <w:spacing w:line="251" w:lineRule="auto"/>
        <w:jc w:val="both"/>
        <w:rPr>
          <w:rFonts w:asciiTheme="majorHAnsi" w:hAnsiTheme="majorHAnsi" w:cstheme="majorHAnsi"/>
          <w:b/>
          <w:bCs/>
          <w:color w:val="000000"/>
        </w:rPr>
      </w:pPr>
    </w:p>
    <w:p w14:paraId="583525E9" w14:textId="77777777" w:rsidR="000E02B7" w:rsidRDefault="000E02B7" w:rsidP="003951EF">
      <w:pPr>
        <w:widowControl w:val="0"/>
        <w:spacing w:line="251" w:lineRule="auto"/>
        <w:jc w:val="both"/>
        <w:rPr>
          <w:rFonts w:asciiTheme="majorHAnsi" w:hAnsiTheme="majorHAnsi" w:cstheme="majorHAnsi"/>
          <w:b/>
          <w:bCs/>
          <w:color w:val="000000"/>
        </w:rPr>
      </w:pPr>
    </w:p>
    <w:p w14:paraId="2BF5C3B6" w14:textId="77777777" w:rsidR="000E02B7" w:rsidRDefault="000E02B7" w:rsidP="003951EF">
      <w:pPr>
        <w:widowControl w:val="0"/>
        <w:spacing w:line="251" w:lineRule="auto"/>
        <w:jc w:val="both"/>
        <w:rPr>
          <w:rFonts w:asciiTheme="majorHAnsi" w:hAnsiTheme="majorHAnsi" w:cstheme="majorHAnsi"/>
          <w:b/>
          <w:bCs/>
          <w:color w:val="000000"/>
        </w:rPr>
      </w:pPr>
    </w:p>
    <w:p w14:paraId="5D54DD4E" w14:textId="77777777" w:rsidR="000E02B7" w:rsidRDefault="000E02B7" w:rsidP="003951EF">
      <w:pPr>
        <w:widowControl w:val="0"/>
        <w:spacing w:line="251" w:lineRule="auto"/>
        <w:jc w:val="both"/>
        <w:rPr>
          <w:rFonts w:asciiTheme="majorHAnsi" w:hAnsiTheme="majorHAnsi" w:cstheme="majorHAnsi"/>
          <w:b/>
          <w:bCs/>
          <w:color w:val="000000"/>
        </w:rPr>
      </w:pPr>
    </w:p>
    <w:p w14:paraId="6DCAA2E6" w14:textId="77777777" w:rsidR="000E02B7" w:rsidRDefault="000E02B7" w:rsidP="003951EF">
      <w:pPr>
        <w:widowControl w:val="0"/>
        <w:spacing w:line="251" w:lineRule="auto"/>
        <w:jc w:val="both"/>
        <w:rPr>
          <w:rFonts w:asciiTheme="majorHAnsi" w:hAnsiTheme="majorHAnsi" w:cstheme="majorHAnsi"/>
          <w:b/>
          <w:bCs/>
          <w:color w:val="000000"/>
        </w:rPr>
      </w:pPr>
    </w:p>
    <w:p w14:paraId="3107C532" w14:textId="77777777" w:rsidR="000E02B7" w:rsidRDefault="000E02B7" w:rsidP="003951EF">
      <w:pPr>
        <w:widowControl w:val="0"/>
        <w:spacing w:line="251" w:lineRule="auto"/>
        <w:jc w:val="both"/>
        <w:rPr>
          <w:rFonts w:asciiTheme="majorHAnsi" w:hAnsiTheme="majorHAnsi" w:cstheme="majorHAnsi"/>
          <w:b/>
          <w:bCs/>
          <w:color w:val="000000"/>
        </w:rPr>
      </w:pPr>
    </w:p>
    <w:p w14:paraId="2AF7D4F6" w14:textId="77777777" w:rsidR="000E02B7" w:rsidRDefault="000E02B7" w:rsidP="003951EF">
      <w:pPr>
        <w:widowControl w:val="0"/>
        <w:spacing w:line="251" w:lineRule="auto"/>
        <w:jc w:val="both"/>
        <w:rPr>
          <w:rFonts w:asciiTheme="majorHAnsi" w:hAnsiTheme="majorHAnsi" w:cstheme="majorHAnsi"/>
          <w:b/>
          <w:bCs/>
          <w:color w:val="000000"/>
        </w:rPr>
      </w:pPr>
    </w:p>
    <w:p w14:paraId="3C9B9B1C" w14:textId="77777777" w:rsidR="000E02B7" w:rsidRDefault="000E02B7" w:rsidP="003951EF">
      <w:pPr>
        <w:widowControl w:val="0"/>
        <w:spacing w:line="251" w:lineRule="auto"/>
        <w:jc w:val="both"/>
        <w:rPr>
          <w:rFonts w:asciiTheme="majorHAnsi" w:hAnsiTheme="majorHAnsi" w:cstheme="majorHAnsi"/>
          <w:b/>
          <w:bCs/>
          <w:color w:val="000000"/>
        </w:rPr>
      </w:pPr>
    </w:p>
    <w:p w14:paraId="126C18B5" w14:textId="77777777" w:rsidR="000E02B7" w:rsidRDefault="000E02B7" w:rsidP="003951EF">
      <w:pPr>
        <w:widowControl w:val="0"/>
        <w:spacing w:line="251" w:lineRule="auto"/>
        <w:jc w:val="both"/>
        <w:rPr>
          <w:rFonts w:asciiTheme="majorHAnsi" w:hAnsiTheme="majorHAnsi" w:cstheme="majorHAnsi"/>
          <w:b/>
          <w:bCs/>
          <w:color w:val="000000"/>
        </w:rPr>
      </w:pPr>
    </w:p>
    <w:p w14:paraId="0E1FEBFD" w14:textId="77777777" w:rsidR="000E02B7" w:rsidRDefault="000E02B7" w:rsidP="003951EF">
      <w:pPr>
        <w:widowControl w:val="0"/>
        <w:spacing w:line="251" w:lineRule="auto"/>
        <w:jc w:val="both"/>
        <w:rPr>
          <w:rFonts w:asciiTheme="majorHAnsi" w:hAnsiTheme="majorHAnsi" w:cstheme="majorHAnsi"/>
          <w:b/>
          <w:bCs/>
          <w:color w:val="000000"/>
        </w:rPr>
      </w:pPr>
    </w:p>
    <w:p w14:paraId="7D91A5AB" w14:textId="77777777" w:rsidR="000E02B7" w:rsidRDefault="000E02B7" w:rsidP="003951EF">
      <w:pPr>
        <w:widowControl w:val="0"/>
        <w:spacing w:line="251" w:lineRule="auto"/>
        <w:jc w:val="both"/>
        <w:rPr>
          <w:rFonts w:asciiTheme="majorHAnsi" w:hAnsiTheme="majorHAnsi" w:cstheme="majorHAnsi"/>
          <w:b/>
          <w:bCs/>
          <w:color w:val="000000"/>
        </w:rPr>
      </w:pPr>
    </w:p>
    <w:p w14:paraId="698C173F" w14:textId="77777777" w:rsidR="000E02B7" w:rsidRPr="003951EF" w:rsidRDefault="000E02B7" w:rsidP="003951EF">
      <w:pPr>
        <w:widowControl w:val="0"/>
        <w:spacing w:line="251" w:lineRule="auto"/>
        <w:jc w:val="both"/>
        <w:rPr>
          <w:rFonts w:asciiTheme="majorHAnsi" w:hAnsiTheme="majorHAnsi" w:cstheme="majorHAnsi"/>
          <w:b/>
          <w:bCs/>
          <w:color w:val="000000"/>
        </w:rPr>
      </w:pPr>
    </w:p>
    <w:p w14:paraId="0000001F" w14:textId="77777777" w:rsidR="000E76CC" w:rsidRPr="00F80AFA" w:rsidRDefault="00000000">
      <w:pPr>
        <w:pStyle w:val="ListParagraph"/>
        <w:widowControl w:val="0"/>
        <w:numPr>
          <w:ilvl w:val="0"/>
          <w:numId w:val="6"/>
        </w:numPr>
        <w:spacing w:line="251" w:lineRule="auto"/>
        <w:jc w:val="both"/>
        <w:rPr>
          <w:rFonts w:asciiTheme="majorHAnsi" w:hAnsiTheme="majorHAnsi" w:cstheme="majorHAnsi"/>
          <w:b/>
          <w:bCs/>
          <w:color w:val="000000"/>
        </w:rPr>
      </w:pPr>
      <w:r w:rsidRPr="00F80AFA">
        <w:rPr>
          <w:rFonts w:asciiTheme="majorHAnsi" w:hAnsiTheme="majorHAnsi" w:cstheme="majorHAnsi"/>
          <w:b/>
          <w:bCs/>
        </w:rPr>
        <w:lastRenderedPageBreak/>
        <w:t>Customer Lifetime Value Modeling: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031A1CE2" w14:textId="603CD5BC" w:rsidR="00A57429" w:rsidRPr="003951EF" w:rsidRDefault="003951EF" w:rsidP="00A57429">
      <w:pPr>
        <w:pStyle w:val="ListParagraph"/>
        <w:widowControl w:val="0"/>
        <w:spacing w:line="251" w:lineRule="auto"/>
        <w:ind w:left="360"/>
        <w:jc w:val="both"/>
        <w:rPr>
          <w:rFonts w:asciiTheme="majorHAnsi" w:hAnsiTheme="majorHAnsi" w:cstheme="majorHAnsi"/>
          <w:b/>
          <w:bCs/>
          <w:color w:val="000000"/>
        </w:rPr>
      </w:pPr>
      <w:r w:rsidRPr="003951EF">
        <w:rPr>
          <w:rFonts w:asciiTheme="majorHAnsi" w:hAnsiTheme="majorHAnsi" w:cstheme="majorHAnsi"/>
          <w:b/>
          <w:bCs/>
          <w:color w:val="000000"/>
        </w:rPr>
        <w:t>SQL Query:</w:t>
      </w:r>
    </w:p>
    <w:p w14:paraId="62C0D9A5" w14:textId="6D769DE2" w:rsidR="003951EF" w:rsidRDefault="003951EF" w:rsidP="00A57429">
      <w:pPr>
        <w:pStyle w:val="ListParagraph"/>
        <w:widowControl w:val="0"/>
        <w:spacing w:line="251" w:lineRule="auto"/>
        <w:ind w:left="360"/>
        <w:jc w:val="both"/>
        <w:rPr>
          <w:rFonts w:asciiTheme="majorHAnsi" w:hAnsiTheme="majorHAnsi" w:cstheme="majorHAnsi"/>
          <w:color w:val="000000"/>
        </w:rPr>
      </w:pPr>
      <w:r w:rsidRPr="003951EF">
        <w:rPr>
          <w:rFonts w:asciiTheme="majorHAnsi" w:hAnsiTheme="majorHAnsi" w:cstheme="majorHAnsi"/>
          <w:noProof/>
          <w:color w:val="000000"/>
        </w:rPr>
        <w:drawing>
          <wp:inline distT="0" distB="0" distL="0" distR="0" wp14:anchorId="7A93E3EE" wp14:editId="7AF9C852">
            <wp:extent cx="3418114" cy="2030653"/>
            <wp:effectExtent l="0" t="0" r="0" b="8255"/>
            <wp:docPr id="1202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026" name=""/>
                    <pic:cNvPicPr/>
                  </pic:nvPicPr>
                  <pic:blipFill>
                    <a:blip r:embed="rId55"/>
                    <a:stretch>
                      <a:fillRect/>
                    </a:stretch>
                  </pic:blipFill>
                  <pic:spPr>
                    <a:xfrm>
                      <a:off x="0" y="0"/>
                      <a:ext cx="3421869" cy="2032884"/>
                    </a:xfrm>
                    <a:prstGeom prst="rect">
                      <a:avLst/>
                    </a:prstGeom>
                  </pic:spPr>
                </pic:pic>
              </a:graphicData>
            </a:graphic>
          </wp:inline>
        </w:drawing>
      </w:r>
    </w:p>
    <w:p w14:paraId="5F05B283" w14:textId="77777777" w:rsidR="003951EF" w:rsidRDefault="003951EF" w:rsidP="00A57429">
      <w:pPr>
        <w:pStyle w:val="ListParagraph"/>
        <w:widowControl w:val="0"/>
        <w:spacing w:line="251" w:lineRule="auto"/>
        <w:ind w:left="360"/>
        <w:jc w:val="both"/>
        <w:rPr>
          <w:rFonts w:asciiTheme="majorHAnsi" w:hAnsiTheme="majorHAnsi" w:cstheme="majorHAnsi"/>
          <w:color w:val="000000"/>
        </w:rPr>
      </w:pPr>
    </w:p>
    <w:p w14:paraId="63CA85E9" w14:textId="1BE93208" w:rsidR="003951EF" w:rsidRDefault="003951EF" w:rsidP="00A57429">
      <w:pPr>
        <w:pStyle w:val="ListParagraph"/>
        <w:widowControl w:val="0"/>
        <w:spacing w:line="251" w:lineRule="auto"/>
        <w:ind w:left="360"/>
        <w:jc w:val="both"/>
        <w:rPr>
          <w:rFonts w:asciiTheme="majorHAnsi" w:hAnsiTheme="majorHAnsi" w:cstheme="majorHAnsi"/>
          <w:b/>
          <w:bCs/>
          <w:color w:val="000000"/>
        </w:rPr>
      </w:pPr>
      <w:r w:rsidRPr="003951EF">
        <w:rPr>
          <w:rFonts w:asciiTheme="majorHAnsi" w:hAnsiTheme="majorHAnsi" w:cstheme="majorHAnsi"/>
          <w:b/>
          <w:bCs/>
          <w:color w:val="000000"/>
        </w:rPr>
        <w:t>Output:</w:t>
      </w:r>
    </w:p>
    <w:p w14:paraId="618D8E6D" w14:textId="63E89E4E" w:rsidR="003951EF" w:rsidRDefault="00DE3DF0" w:rsidP="00A57429">
      <w:pPr>
        <w:pStyle w:val="ListParagraph"/>
        <w:widowControl w:val="0"/>
        <w:spacing w:line="251" w:lineRule="auto"/>
        <w:ind w:left="360"/>
        <w:jc w:val="both"/>
        <w:rPr>
          <w:rFonts w:asciiTheme="majorHAnsi" w:hAnsiTheme="majorHAnsi" w:cstheme="majorHAnsi"/>
          <w:b/>
          <w:bCs/>
          <w:color w:val="000000"/>
        </w:rPr>
      </w:pPr>
      <w:r w:rsidRPr="00DE3DF0">
        <w:rPr>
          <w:rFonts w:asciiTheme="majorHAnsi" w:hAnsiTheme="majorHAnsi" w:cstheme="majorHAnsi"/>
          <w:b/>
          <w:bCs/>
          <w:noProof/>
          <w:color w:val="000000"/>
        </w:rPr>
        <w:drawing>
          <wp:inline distT="0" distB="0" distL="0" distR="0" wp14:anchorId="6E0DF531" wp14:editId="23FC15DE">
            <wp:extent cx="4229100" cy="2022511"/>
            <wp:effectExtent l="0" t="0" r="0" b="0"/>
            <wp:docPr id="213842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27523" name=""/>
                    <pic:cNvPicPr/>
                  </pic:nvPicPr>
                  <pic:blipFill>
                    <a:blip r:embed="rId56"/>
                    <a:stretch>
                      <a:fillRect/>
                    </a:stretch>
                  </pic:blipFill>
                  <pic:spPr>
                    <a:xfrm>
                      <a:off x="0" y="0"/>
                      <a:ext cx="4230708" cy="2023280"/>
                    </a:xfrm>
                    <a:prstGeom prst="rect">
                      <a:avLst/>
                    </a:prstGeom>
                  </pic:spPr>
                </pic:pic>
              </a:graphicData>
            </a:graphic>
          </wp:inline>
        </w:drawing>
      </w:r>
    </w:p>
    <w:p w14:paraId="1911DB49" w14:textId="77777777" w:rsidR="000E02B7" w:rsidRPr="003951EF" w:rsidRDefault="000E02B7" w:rsidP="00A57429">
      <w:pPr>
        <w:pStyle w:val="ListParagraph"/>
        <w:widowControl w:val="0"/>
        <w:spacing w:line="251" w:lineRule="auto"/>
        <w:ind w:left="360"/>
        <w:jc w:val="both"/>
        <w:rPr>
          <w:rFonts w:asciiTheme="majorHAnsi" w:hAnsiTheme="majorHAnsi" w:cstheme="majorHAnsi"/>
          <w:b/>
          <w:bCs/>
          <w:color w:val="000000"/>
        </w:rPr>
      </w:pPr>
    </w:p>
    <w:p w14:paraId="694A9962" w14:textId="22350171" w:rsidR="003951EF" w:rsidRPr="000E02B7" w:rsidRDefault="000E02B7" w:rsidP="000E02B7">
      <w:pPr>
        <w:widowControl w:val="0"/>
        <w:jc w:val="both"/>
        <w:rPr>
          <w:rFonts w:asciiTheme="majorHAnsi" w:hAnsiTheme="majorHAnsi" w:cstheme="majorHAnsi"/>
          <w:b/>
          <w:bCs/>
          <w:color w:val="000000"/>
        </w:rPr>
      </w:pPr>
      <w:r w:rsidRPr="003A798F">
        <w:rPr>
          <w:rFonts w:asciiTheme="majorHAnsi" w:hAnsiTheme="majorHAnsi" w:cstheme="majorHAnsi"/>
          <w:b/>
          <w:bCs/>
          <w:color w:val="000000"/>
        </w:rPr>
        <w:t>Kindly refer to the visualization below for insights. Please note that visualizations are based on the output extracted from the SQL query.</w:t>
      </w:r>
    </w:p>
    <w:p w14:paraId="760BE0E2" w14:textId="22FA3978" w:rsidR="003951EF" w:rsidRDefault="001E27EF" w:rsidP="00BF5F96">
      <w:pPr>
        <w:pStyle w:val="ListParagraph"/>
        <w:widowControl w:val="0"/>
        <w:spacing w:line="251" w:lineRule="auto"/>
        <w:ind w:left="360"/>
        <w:jc w:val="center"/>
        <w:rPr>
          <w:rFonts w:asciiTheme="majorHAnsi" w:hAnsiTheme="majorHAnsi" w:cstheme="majorHAnsi"/>
          <w:color w:val="000000"/>
        </w:rPr>
      </w:pPr>
      <w:r w:rsidRPr="001E27EF">
        <w:rPr>
          <w:rFonts w:asciiTheme="majorHAnsi" w:hAnsiTheme="majorHAnsi" w:cstheme="majorHAnsi"/>
          <w:noProof/>
          <w:color w:val="000000"/>
        </w:rPr>
        <w:drawing>
          <wp:inline distT="0" distB="0" distL="0" distR="0" wp14:anchorId="747B62CB" wp14:editId="17B5C14E">
            <wp:extent cx="4512129" cy="2548661"/>
            <wp:effectExtent l="0" t="0" r="3175" b="4445"/>
            <wp:docPr id="15569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98287" name=""/>
                    <pic:cNvPicPr/>
                  </pic:nvPicPr>
                  <pic:blipFill>
                    <a:blip r:embed="rId57"/>
                    <a:stretch>
                      <a:fillRect/>
                    </a:stretch>
                  </pic:blipFill>
                  <pic:spPr>
                    <a:xfrm>
                      <a:off x="0" y="0"/>
                      <a:ext cx="4513962" cy="2549696"/>
                    </a:xfrm>
                    <a:prstGeom prst="rect">
                      <a:avLst/>
                    </a:prstGeom>
                  </pic:spPr>
                </pic:pic>
              </a:graphicData>
            </a:graphic>
          </wp:inline>
        </w:drawing>
      </w:r>
    </w:p>
    <w:p w14:paraId="1A882F77" w14:textId="6C832201" w:rsidR="00BF5F96" w:rsidRPr="00BF5F96" w:rsidRDefault="00BF5F96">
      <w:pPr>
        <w:pStyle w:val="ListParagraph"/>
        <w:widowControl w:val="0"/>
        <w:numPr>
          <w:ilvl w:val="0"/>
          <w:numId w:val="33"/>
        </w:numPr>
        <w:spacing w:line="251" w:lineRule="auto"/>
        <w:jc w:val="both"/>
        <w:rPr>
          <w:rFonts w:asciiTheme="majorHAnsi" w:hAnsiTheme="majorHAnsi" w:cstheme="majorHAnsi"/>
          <w:color w:val="000000"/>
        </w:rPr>
      </w:pPr>
      <w:r w:rsidRPr="00BF5F96">
        <w:rPr>
          <w:rFonts w:asciiTheme="majorHAnsi" w:hAnsiTheme="majorHAnsi" w:cstheme="majorHAnsi"/>
          <w:b/>
          <w:bCs/>
          <w:color w:val="000000"/>
        </w:rPr>
        <w:lastRenderedPageBreak/>
        <w:t>High Tenure with Varied Recency:</w:t>
      </w:r>
      <w:r w:rsidRPr="00BF5F96">
        <w:rPr>
          <w:rFonts w:asciiTheme="majorHAnsi" w:hAnsiTheme="majorHAnsi" w:cstheme="majorHAnsi"/>
          <w:color w:val="000000"/>
        </w:rPr>
        <w:t xml:space="preserve"> Several customers, such as Niklas Schräder, Michelle Brooks, and Camille Bernard, have a long tenure (dark blue bars around 1100-1200 days) but also a relatively long time since their last purchase (light blue bars around 1800-1900 days). This suggests they were once active but might be at risk of churning.</w:t>
      </w:r>
    </w:p>
    <w:p w14:paraId="7591A5E5" w14:textId="7DBC7FF6" w:rsidR="00BF5F96" w:rsidRPr="00BF5F96" w:rsidRDefault="00BF5F96">
      <w:pPr>
        <w:pStyle w:val="ListParagraph"/>
        <w:widowControl w:val="0"/>
        <w:numPr>
          <w:ilvl w:val="0"/>
          <w:numId w:val="33"/>
        </w:numPr>
        <w:spacing w:line="251" w:lineRule="auto"/>
        <w:jc w:val="both"/>
        <w:rPr>
          <w:rFonts w:asciiTheme="majorHAnsi" w:hAnsiTheme="majorHAnsi" w:cstheme="majorHAnsi"/>
          <w:color w:val="000000"/>
        </w:rPr>
      </w:pPr>
      <w:r w:rsidRPr="00BF5F96">
        <w:rPr>
          <w:rFonts w:asciiTheme="majorHAnsi" w:hAnsiTheme="majorHAnsi" w:cstheme="majorHAnsi"/>
          <w:b/>
          <w:bCs/>
          <w:color w:val="000000"/>
        </w:rPr>
        <w:t>Recent Purchases but Shorter Tenure:</w:t>
      </w:r>
      <w:r w:rsidRPr="00BF5F96">
        <w:rPr>
          <w:rFonts w:asciiTheme="majorHAnsi" w:hAnsiTheme="majorHAnsi" w:cstheme="majorHAnsi"/>
          <w:color w:val="000000"/>
        </w:rPr>
        <w:t xml:space="preserve"> In contrast, customers like Daan Peeters show a much shorter tenure (around 791 days) but a more recent last purchase (2058 days is likely an anomaly or a misinterpretation of the data, as it's longer than the tenure). This could indicate a newly acquired customer who made a purchase recently.</w:t>
      </w:r>
    </w:p>
    <w:p w14:paraId="6F962ED6" w14:textId="43860D75" w:rsidR="00BF5F96" w:rsidRPr="00BF5F96" w:rsidRDefault="00BF5F96">
      <w:pPr>
        <w:pStyle w:val="ListParagraph"/>
        <w:widowControl w:val="0"/>
        <w:numPr>
          <w:ilvl w:val="0"/>
          <w:numId w:val="33"/>
        </w:numPr>
        <w:spacing w:line="251" w:lineRule="auto"/>
        <w:jc w:val="both"/>
        <w:rPr>
          <w:rFonts w:asciiTheme="majorHAnsi" w:hAnsiTheme="majorHAnsi" w:cstheme="majorHAnsi"/>
          <w:color w:val="000000"/>
        </w:rPr>
      </w:pPr>
      <w:r w:rsidRPr="00BF5F96">
        <w:rPr>
          <w:rFonts w:asciiTheme="majorHAnsi" w:hAnsiTheme="majorHAnsi" w:cstheme="majorHAnsi"/>
          <w:b/>
          <w:bCs/>
          <w:color w:val="000000"/>
        </w:rPr>
        <w:t>Low Purchase Frequency Across the Board:</w:t>
      </w:r>
      <w:r w:rsidRPr="00BF5F96">
        <w:rPr>
          <w:rFonts w:asciiTheme="majorHAnsi" w:hAnsiTheme="majorHAnsi" w:cstheme="majorHAnsi"/>
          <w:color w:val="000000"/>
        </w:rPr>
        <w:t xml:space="preserve"> The purchase frequency (red dots) is consistently low for all displayed customers, generally staying below 11. This indicates that most customers make very few purchases over their entire tenure with the business.</w:t>
      </w:r>
    </w:p>
    <w:p w14:paraId="6F8FB044" w14:textId="08BF1C8C" w:rsidR="00BF5F96" w:rsidRPr="00BF5F96" w:rsidRDefault="00BF5F96">
      <w:pPr>
        <w:pStyle w:val="ListParagraph"/>
        <w:widowControl w:val="0"/>
        <w:numPr>
          <w:ilvl w:val="0"/>
          <w:numId w:val="33"/>
        </w:numPr>
        <w:spacing w:line="251" w:lineRule="auto"/>
        <w:jc w:val="both"/>
        <w:rPr>
          <w:rFonts w:asciiTheme="majorHAnsi" w:hAnsiTheme="majorHAnsi" w:cstheme="majorHAnsi"/>
          <w:color w:val="000000"/>
        </w:rPr>
      </w:pPr>
      <w:r w:rsidRPr="00BF5F96">
        <w:rPr>
          <w:rFonts w:asciiTheme="majorHAnsi" w:hAnsiTheme="majorHAnsi" w:cstheme="majorHAnsi"/>
          <w:b/>
          <w:bCs/>
          <w:color w:val="000000"/>
        </w:rPr>
        <w:t>Potential Inactive Long-Term Customers:</w:t>
      </w:r>
      <w:r w:rsidRPr="00BF5F96">
        <w:rPr>
          <w:rFonts w:asciiTheme="majorHAnsi" w:hAnsiTheme="majorHAnsi" w:cstheme="majorHAnsi"/>
          <w:color w:val="000000"/>
        </w:rPr>
        <w:t xml:space="preserve"> Customers like Tim Goyer, Hannah Schneider, and Bjørn Hansen exhibit a long tenure (dark blue around 1100 days) and a significant time since their last purchase (light blue around 1850 days), coupled with a low purchase frequency (around 9-11). They represent a segment of long-term customers who haven't engaged recently.</w:t>
      </w:r>
    </w:p>
    <w:p w14:paraId="766A0986" w14:textId="26B6CE93" w:rsidR="00BF5F96" w:rsidRPr="00BF5F96" w:rsidRDefault="00BF5F96">
      <w:pPr>
        <w:pStyle w:val="ListParagraph"/>
        <w:widowControl w:val="0"/>
        <w:numPr>
          <w:ilvl w:val="0"/>
          <w:numId w:val="33"/>
        </w:numPr>
        <w:spacing w:line="251" w:lineRule="auto"/>
        <w:jc w:val="both"/>
        <w:rPr>
          <w:rFonts w:asciiTheme="majorHAnsi" w:hAnsiTheme="majorHAnsi" w:cstheme="majorHAnsi"/>
          <w:color w:val="000000"/>
        </w:rPr>
      </w:pPr>
      <w:r w:rsidRPr="00BF5F96">
        <w:rPr>
          <w:rFonts w:asciiTheme="majorHAnsi" w:hAnsiTheme="majorHAnsi" w:cstheme="majorHAnsi"/>
          <w:b/>
          <w:bCs/>
          <w:color w:val="000000"/>
        </w:rPr>
        <w:t>Outlier in Last Purchase Data:</w:t>
      </w:r>
      <w:r w:rsidRPr="00BF5F96">
        <w:rPr>
          <w:rFonts w:asciiTheme="majorHAnsi" w:hAnsiTheme="majorHAnsi" w:cstheme="majorHAnsi"/>
          <w:color w:val="000000"/>
        </w:rPr>
        <w:t xml:space="preserve"> The "days since last purchase" value for Daan Peeters (2058 days) is notably higher than his tenure (791 days) and all other customers. This is likely an error in the data or requires further investigation to understand the actual purchase recency for this customer.</w:t>
      </w:r>
    </w:p>
    <w:p w14:paraId="27225E5B" w14:textId="77777777" w:rsidR="00BF5F96" w:rsidRDefault="00BF5F96" w:rsidP="00A57429">
      <w:pPr>
        <w:pStyle w:val="ListParagraph"/>
        <w:widowControl w:val="0"/>
        <w:spacing w:line="251" w:lineRule="auto"/>
        <w:ind w:left="360"/>
        <w:jc w:val="both"/>
        <w:rPr>
          <w:rFonts w:asciiTheme="majorHAnsi" w:hAnsiTheme="majorHAnsi" w:cstheme="majorHAnsi"/>
          <w:color w:val="000000"/>
        </w:rPr>
      </w:pPr>
    </w:p>
    <w:p w14:paraId="37C63146" w14:textId="77777777" w:rsidR="000E02B7" w:rsidRPr="00FA3D5D" w:rsidRDefault="000E02B7" w:rsidP="00A57429">
      <w:pPr>
        <w:pStyle w:val="ListParagraph"/>
        <w:widowControl w:val="0"/>
        <w:spacing w:line="251" w:lineRule="auto"/>
        <w:ind w:left="360"/>
        <w:jc w:val="both"/>
        <w:rPr>
          <w:rFonts w:asciiTheme="majorHAnsi" w:hAnsiTheme="majorHAnsi" w:cstheme="majorHAnsi"/>
          <w:color w:val="000000"/>
        </w:rPr>
      </w:pPr>
    </w:p>
    <w:p w14:paraId="53F4A7F4" w14:textId="02D1E375" w:rsidR="00A57429" w:rsidRPr="00FA3D5D" w:rsidRDefault="00000000">
      <w:pPr>
        <w:pStyle w:val="ListParagraph"/>
        <w:widowControl w:val="0"/>
        <w:numPr>
          <w:ilvl w:val="0"/>
          <w:numId w:val="6"/>
        </w:numPr>
        <w:spacing w:line="251" w:lineRule="auto"/>
        <w:jc w:val="both"/>
        <w:rPr>
          <w:rFonts w:asciiTheme="majorHAnsi" w:hAnsiTheme="majorHAnsi" w:cstheme="majorHAnsi"/>
          <w:b/>
          <w:bCs/>
          <w:color w:val="000000"/>
        </w:rPr>
      </w:pPr>
      <w:r w:rsidRPr="00FA3D5D">
        <w:rPr>
          <w:rFonts w:asciiTheme="majorHAnsi" w:hAnsiTheme="majorHAnsi" w:cstheme="majorHAnsi"/>
          <w:b/>
          <w:bCs/>
        </w:rPr>
        <w:t>If data on promotional campaigns (discounts, events, email marketing) is available, how could you measure their impact on customer acquisition, retention, and overall sales?</w:t>
      </w:r>
    </w:p>
    <w:p w14:paraId="4850846A" w14:textId="712C37EC" w:rsidR="00A57429" w:rsidRPr="00FA3D5D" w:rsidRDefault="00A57429" w:rsidP="00A57429">
      <w:pPr>
        <w:pStyle w:val="ListParagraph"/>
        <w:widowControl w:val="0"/>
        <w:spacing w:line="251" w:lineRule="auto"/>
        <w:ind w:left="0"/>
        <w:jc w:val="both"/>
        <w:rPr>
          <w:rFonts w:asciiTheme="majorHAnsi" w:hAnsiTheme="majorHAnsi" w:cstheme="majorHAnsi"/>
          <w:color w:val="000000"/>
        </w:rPr>
      </w:pPr>
      <w:r w:rsidRPr="00FA3D5D">
        <w:rPr>
          <w:rFonts w:asciiTheme="majorHAnsi" w:hAnsiTheme="majorHAnsi" w:cstheme="majorHAnsi"/>
          <w:color w:val="000000"/>
        </w:rPr>
        <w:t>With access to promotional campaign data, I would analyze their impact on:</w:t>
      </w:r>
    </w:p>
    <w:p w14:paraId="57D01BE1" w14:textId="26D232A9" w:rsidR="00A57429" w:rsidRPr="00FA3D5D" w:rsidRDefault="00A57429">
      <w:pPr>
        <w:pStyle w:val="ListParagraph"/>
        <w:widowControl w:val="0"/>
        <w:numPr>
          <w:ilvl w:val="0"/>
          <w:numId w:val="7"/>
        </w:numPr>
        <w:spacing w:line="251" w:lineRule="auto"/>
        <w:jc w:val="both"/>
        <w:rPr>
          <w:rFonts w:asciiTheme="majorHAnsi" w:hAnsiTheme="majorHAnsi" w:cstheme="majorHAnsi"/>
          <w:color w:val="000000"/>
        </w:rPr>
      </w:pPr>
      <w:r w:rsidRPr="00FA3D5D">
        <w:rPr>
          <w:rFonts w:asciiTheme="majorHAnsi" w:hAnsiTheme="majorHAnsi" w:cstheme="majorHAnsi"/>
          <w:b/>
          <w:bCs/>
          <w:color w:val="000000"/>
        </w:rPr>
        <w:t>Compare Before, During, and After:</w:t>
      </w:r>
      <w:r w:rsidRPr="00FA3D5D">
        <w:rPr>
          <w:rFonts w:asciiTheme="majorHAnsi" w:hAnsiTheme="majorHAnsi" w:cstheme="majorHAnsi"/>
          <w:color w:val="000000"/>
        </w:rPr>
        <w:t xml:space="preserve"> To see how well promotions worked, look at key numbers (like sales and customer counts) before, while the promotion was happening, and after it ended. </w:t>
      </w:r>
    </w:p>
    <w:p w14:paraId="65CA6AFE" w14:textId="73FD0714" w:rsidR="00A57429" w:rsidRPr="00FA3D5D" w:rsidRDefault="00A57429">
      <w:pPr>
        <w:pStyle w:val="ListParagraph"/>
        <w:widowControl w:val="0"/>
        <w:numPr>
          <w:ilvl w:val="0"/>
          <w:numId w:val="7"/>
        </w:numPr>
        <w:spacing w:line="251" w:lineRule="auto"/>
        <w:jc w:val="both"/>
        <w:rPr>
          <w:rFonts w:asciiTheme="majorHAnsi" w:hAnsiTheme="majorHAnsi" w:cstheme="majorHAnsi"/>
          <w:color w:val="000000"/>
        </w:rPr>
      </w:pPr>
      <w:r w:rsidRPr="00FA3D5D">
        <w:rPr>
          <w:rFonts w:asciiTheme="majorHAnsi" w:hAnsiTheme="majorHAnsi" w:cstheme="majorHAnsi"/>
          <w:b/>
          <w:bCs/>
          <w:color w:val="000000"/>
        </w:rPr>
        <w:t>Track New Customers:</w:t>
      </w:r>
      <w:r w:rsidRPr="00FA3D5D">
        <w:rPr>
          <w:rFonts w:asciiTheme="majorHAnsi" w:hAnsiTheme="majorHAnsi" w:cstheme="majorHAnsi"/>
          <w:color w:val="000000"/>
        </w:rPr>
        <w:t xml:space="preserve"> Count how many new customers joined during the campaign and figure out if the discounts, events, or emails brought them in. </w:t>
      </w:r>
    </w:p>
    <w:p w14:paraId="21776D77" w14:textId="64E1A532" w:rsidR="00A57429" w:rsidRPr="00FA3D5D" w:rsidRDefault="00A57429">
      <w:pPr>
        <w:pStyle w:val="ListParagraph"/>
        <w:widowControl w:val="0"/>
        <w:numPr>
          <w:ilvl w:val="0"/>
          <w:numId w:val="7"/>
        </w:numPr>
        <w:spacing w:line="251" w:lineRule="auto"/>
        <w:jc w:val="both"/>
        <w:rPr>
          <w:rFonts w:asciiTheme="majorHAnsi" w:hAnsiTheme="majorHAnsi" w:cstheme="majorHAnsi"/>
          <w:color w:val="000000"/>
        </w:rPr>
      </w:pPr>
      <w:r w:rsidRPr="00FA3D5D">
        <w:rPr>
          <w:rFonts w:asciiTheme="majorHAnsi" w:hAnsiTheme="majorHAnsi" w:cstheme="majorHAnsi"/>
          <w:b/>
          <w:bCs/>
          <w:color w:val="000000"/>
        </w:rPr>
        <w:t>Analyze Repeat Business:</w:t>
      </w:r>
      <w:r w:rsidRPr="00FA3D5D">
        <w:rPr>
          <w:rFonts w:asciiTheme="majorHAnsi" w:hAnsiTheme="majorHAnsi" w:cstheme="majorHAnsi"/>
          <w:color w:val="000000"/>
        </w:rPr>
        <w:t xml:space="preserve"> See if customers who used the promotion came back to buy again. Also, check if fewer of those customers stopped buying altogether (churn). </w:t>
      </w:r>
    </w:p>
    <w:p w14:paraId="7DAF23E0" w14:textId="00F1EF89" w:rsidR="00A57429" w:rsidRPr="00FA3D5D" w:rsidRDefault="00A57429">
      <w:pPr>
        <w:pStyle w:val="ListParagraph"/>
        <w:widowControl w:val="0"/>
        <w:numPr>
          <w:ilvl w:val="0"/>
          <w:numId w:val="7"/>
        </w:numPr>
        <w:spacing w:line="251" w:lineRule="auto"/>
        <w:jc w:val="both"/>
        <w:rPr>
          <w:rFonts w:asciiTheme="majorHAnsi" w:hAnsiTheme="majorHAnsi" w:cstheme="majorHAnsi"/>
          <w:color w:val="000000"/>
        </w:rPr>
      </w:pPr>
      <w:r w:rsidRPr="00FA3D5D">
        <w:rPr>
          <w:rFonts w:asciiTheme="majorHAnsi" w:hAnsiTheme="majorHAnsi" w:cstheme="majorHAnsi"/>
          <w:b/>
          <w:bCs/>
          <w:color w:val="000000"/>
        </w:rPr>
        <w:t>Measure Sales Changes:</w:t>
      </w:r>
      <w:r w:rsidRPr="00FA3D5D">
        <w:rPr>
          <w:rFonts w:asciiTheme="majorHAnsi" w:hAnsiTheme="majorHAnsi" w:cstheme="majorHAnsi"/>
          <w:color w:val="000000"/>
        </w:rPr>
        <w:t xml:space="preserve"> Look at the total money made, how much people spent on average, and how often they bought during the promotion compared to normal. </w:t>
      </w:r>
    </w:p>
    <w:p w14:paraId="344CDA26" w14:textId="0F198759" w:rsidR="00A57429" w:rsidRPr="00FA3D5D" w:rsidRDefault="00A57429">
      <w:pPr>
        <w:pStyle w:val="ListParagraph"/>
        <w:widowControl w:val="0"/>
        <w:numPr>
          <w:ilvl w:val="0"/>
          <w:numId w:val="7"/>
        </w:numPr>
        <w:spacing w:line="251" w:lineRule="auto"/>
        <w:jc w:val="both"/>
        <w:rPr>
          <w:rFonts w:asciiTheme="majorHAnsi" w:hAnsiTheme="majorHAnsi" w:cstheme="majorHAnsi"/>
          <w:color w:val="000000"/>
        </w:rPr>
      </w:pPr>
      <w:r w:rsidRPr="00FA3D5D">
        <w:rPr>
          <w:rFonts w:asciiTheme="majorHAnsi" w:hAnsiTheme="majorHAnsi" w:cstheme="majorHAnsi"/>
          <w:b/>
          <w:bCs/>
          <w:color w:val="000000"/>
        </w:rPr>
        <w:t>Understand Engagement:</w:t>
      </w:r>
      <w:r w:rsidRPr="00FA3D5D">
        <w:rPr>
          <w:rFonts w:asciiTheme="majorHAnsi" w:hAnsiTheme="majorHAnsi" w:cstheme="majorHAnsi"/>
          <w:color w:val="000000"/>
        </w:rPr>
        <w:t xml:space="preserve"> Check how people interacted with the promotions, like opening emails or using discount codes. This helps understand what caught their attention.</w:t>
      </w:r>
    </w:p>
    <w:p w14:paraId="7A772F44" w14:textId="77777777" w:rsidR="00A57429" w:rsidRPr="00FA3D5D" w:rsidRDefault="00A57429" w:rsidP="00A57429">
      <w:pPr>
        <w:widowControl w:val="0"/>
        <w:spacing w:line="251" w:lineRule="auto"/>
        <w:jc w:val="both"/>
        <w:rPr>
          <w:rFonts w:asciiTheme="majorHAnsi" w:hAnsiTheme="majorHAnsi" w:cstheme="majorHAnsi"/>
          <w:color w:val="000000"/>
        </w:rPr>
      </w:pPr>
    </w:p>
    <w:p w14:paraId="00000021" w14:textId="77777777" w:rsidR="000E76CC" w:rsidRPr="00FA3D5D" w:rsidRDefault="00000000">
      <w:pPr>
        <w:pStyle w:val="ListParagraph"/>
        <w:widowControl w:val="0"/>
        <w:numPr>
          <w:ilvl w:val="0"/>
          <w:numId w:val="6"/>
        </w:numPr>
        <w:spacing w:line="251" w:lineRule="auto"/>
        <w:jc w:val="both"/>
        <w:rPr>
          <w:rFonts w:asciiTheme="majorHAnsi" w:hAnsiTheme="majorHAnsi" w:cstheme="majorHAnsi"/>
          <w:b/>
          <w:bCs/>
        </w:rPr>
      </w:pPr>
      <w:r w:rsidRPr="00FA3D5D">
        <w:rPr>
          <w:rFonts w:asciiTheme="majorHAnsi" w:hAnsiTheme="majorHAnsi" w:cstheme="majorHAnsi"/>
          <w:b/>
          <w:bCs/>
        </w:rPr>
        <w:t>How would you approach this problem, if the objective and subjective questions weren't given?</w:t>
      </w:r>
    </w:p>
    <w:p w14:paraId="2D3BC408" w14:textId="34E02A57" w:rsidR="00057C4B" w:rsidRPr="00FA3D5D" w:rsidRDefault="00057C4B" w:rsidP="00057C4B">
      <w:pPr>
        <w:widowControl w:val="0"/>
        <w:spacing w:line="251" w:lineRule="auto"/>
        <w:jc w:val="both"/>
        <w:rPr>
          <w:rFonts w:asciiTheme="majorHAnsi" w:hAnsiTheme="majorHAnsi" w:cstheme="majorHAnsi"/>
        </w:rPr>
      </w:pPr>
      <w:r w:rsidRPr="00FA3D5D">
        <w:rPr>
          <w:rFonts w:asciiTheme="majorHAnsi" w:hAnsiTheme="majorHAnsi" w:cstheme="majorHAnsi"/>
        </w:rPr>
        <w:t>if the objective and subjective questions weren't provided, I would begin by reviewing the project’s aim and identifying key performance indicators aligned with the objective.</w:t>
      </w:r>
      <w:r w:rsidR="00563BFF" w:rsidRPr="00FA3D5D">
        <w:rPr>
          <w:rFonts w:asciiTheme="majorHAnsi" w:hAnsiTheme="majorHAnsi" w:cstheme="majorHAnsi"/>
        </w:rPr>
        <w:t xml:space="preserve"> Based on this I would develop a relevant questions.</w:t>
      </w:r>
    </w:p>
    <w:p w14:paraId="4F912564" w14:textId="45DC4A6F" w:rsidR="00E1799F" w:rsidRPr="00FA3D5D" w:rsidRDefault="00E1799F">
      <w:pPr>
        <w:pStyle w:val="ListParagraph"/>
        <w:widowControl w:val="0"/>
        <w:numPr>
          <w:ilvl w:val="0"/>
          <w:numId w:val="14"/>
        </w:numPr>
        <w:spacing w:line="251" w:lineRule="auto"/>
        <w:jc w:val="both"/>
        <w:rPr>
          <w:rFonts w:asciiTheme="majorHAnsi" w:hAnsiTheme="majorHAnsi" w:cstheme="majorHAnsi"/>
          <w:b/>
          <w:bCs/>
        </w:rPr>
      </w:pPr>
      <w:r w:rsidRPr="00FA3D5D">
        <w:rPr>
          <w:rFonts w:asciiTheme="majorHAnsi" w:hAnsiTheme="majorHAnsi" w:cstheme="majorHAnsi"/>
          <w:b/>
          <w:bCs/>
        </w:rPr>
        <w:t>Business Understanding First:</w:t>
      </w:r>
    </w:p>
    <w:p w14:paraId="0E543C02" w14:textId="77777777" w:rsidR="00E1799F" w:rsidRPr="00E1799F" w:rsidRDefault="00E1799F">
      <w:pPr>
        <w:widowControl w:val="0"/>
        <w:numPr>
          <w:ilvl w:val="0"/>
          <w:numId w:val="8"/>
        </w:numPr>
        <w:spacing w:line="251" w:lineRule="auto"/>
        <w:jc w:val="both"/>
        <w:rPr>
          <w:rFonts w:asciiTheme="majorHAnsi" w:hAnsiTheme="majorHAnsi" w:cstheme="majorHAnsi"/>
        </w:rPr>
      </w:pPr>
      <w:r w:rsidRPr="00E1799F">
        <w:rPr>
          <w:rFonts w:asciiTheme="majorHAnsi" w:hAnsiTheme="majorHAnsi" w:cstheme="majorHAnsi"/>
        </w:rPr>
        <w:t>Begin by thoroughly understanding the organization's main goals and operational context.</w:t>
      </w:r>
    </w:p>
    <w:p w14:paraId="508EC190" w14:textId="77777777" w:rsidR="00E1799F" w:rsidRPr="00E1799F" w:rsidRDefault="00E1799F">
      <w:pPr>
        <w:widowControl w:val="0"/>
        <w:numPr>
          <w:ilvl w:val="0"/>
          <w:numId w:val="8"/>
        </w:numPr>
        <w:spacing w:line="251" w:lineRule="auto"/>
        <w:jc w:val="both"/>
        <w:rPr>
          <w:rFonts w:asciiTheme="majorHAnsi" w:hAnsiTheme="majorHAnsi" w:cstheme="majorHAnsi"/>
        </w:rPr>
      </w:pPr>
      <w:r w:rsidRPr="00E1799F">
        <w:rPr>
          <w:rFonts w:asciiTheme="majorHAnsi" w:hAnsiTheme="majorHAnsi" w:cstheme="majorHAnsi"/>
        </w:rPr>
        <w:lastRenderedPageBreak/>
        <w:t>Identify potential business challenges and areas where data analysis could provide value.</w:t>
      </w:r>
    </w:p>
    <w:p w14:paraId="0FA48AEE" w14:textId="77777777" w:rsidR="00E1799F" w:rsidRPr="00E1799F" w:rsidRDefault="00E1799F">
      <w:pPr>
        <w:widowControl w:val="0"/>
        <w:numPr>
          <w:ilvl w:val="0"/>
          <w:numId w:val="8"/>
        </w:numPr>
        <w:spacing w:line="251" w:lineRule="auto"/>
        <w:jc w:val="both"/>
        <w:rPr>
          <w:rFonts w:asciiTheme="majorHAnsi" w:hAnsiTheme="majorHAnsi" w:cstheme="majorHAnsi"/>
        </w:rPr>
      </w:pPr>
      <w:r w:rsidRPr="00E1799F">
        <w:rPr>
          <w:rFonts w:asciiTheme="majorHAnsi" w:hAnsiTheme="majorHAnsi" w:cstheme="majorHAnsi"/>
        </w:rPr>
        <w:t>This foundational knowledge ensures the analysis is relevant and strategically aligned.</w:t>
      </w:r>
    </w:p>
    <w:p w14:paraId="3672893B" w14:textId="3BCB7052" w:rsidR="00E1799F" w:rsidRPr="00FA3D5D" w:rsidRDefault="00E1799F">
      <w:pPr>
        <w:pStyle w:val="ListParagraph"/>
        <w:widowControl w:val="0"/>
        <w:numPr>
          <w:ilvl w:val="0"/>
          <w:numId w:val="14"/>
        </w:numPr>
        <w:spacing w:line="251" w:lineRule="auto"/>
        <w:jc w:val="both"/>
        <w:rPr>
          <w:rFonts w:asciiTheme="majorHAnsi" w:hAnsiTheme="majorHAnsi" w:cstheme="majorHAnsi"/>
          <w:b/>
          <w:bCs/>
        </w:rPr>
      </w:pPr>
      <w:r w:rsidRPr="00FA3D5D">
        <w:rPr>
          <w:rFonts w:asciiTheme="majorHAnsi" w:hAnsiTheme="majorHAnsi" w:cstheme="majorHAnsi"/>
          <w:b/>
          <w:bCs/>
        </w:rPr>
        <w:t>Initial Data Exploration:</w:t>
      </w:r>
    </w:p>
    <w:p w14:paraId="63075BD2" w14:textId="77777777" w:rsidR="00E1799F" w:rsidRPr="00E1799F" w:rsidRDefault="00E1799F">
      <w:pPr>
        <w:widowControl w:val="0"/>
        <w:numPr>
          <w:ilvl w:val="0"/>
          <w:numId w:val="9"/>
        </w:numPr>
        <w:spacing w:line="251" w:lineRule="auto"/>
        <w:jc w:val="both"/>
        <w:rPr>
          <w:rFonts w:asciiTheme="majorHAnsi" w:hAnsiTheme="majorHAnsi" w:cstheme="majorHAnsi"/>
        </w:rPr>
      </w:pPr>
      <w:r w:rsidRPr="00E1799F">
        <w:rPr>
          <w:rFonts w:asciiTheme="majorHAnsi" w:hAnsiTheme="majorHAnsi" w:cstheme="majorHAnsi"/>
        </w:rPr>
        <w:t>Conduct a broad overview of the dataset to understand its structure and contents.</w:t>
      </w:r>
    </w:p>
    <w:p w14:paraId="2C5A7AC1" w14:textId="77777777" w:rsidR="00E1799F" w:rsidRPr="00E1799F" w:rsidRDefault="00E1799F">
      <w:pPr>
        <w:widowControl w:val="0"/>
        <w:numPr>
          <w:ilvl w:val="0"/>
          <w:numId w:val="9"/>
        </w:numPr>
        <w:spacing w:line="251" w:lineRule="auto"/>
        <w:jc w:val="both"/>
        <w:rPr>
          <w:rFonts w:asciiTheme="majorHAnsi" w:hAnsiTheme="majorHAnsi" w:cstheme="majorHAnsi"/>
        </w:rPr>
      </w:pPr>
      <w:r w:rsidRPr="00E1799F">
        <w:rPr>
          <w:rFonts w:asciiTheme="majorHAnsi" w:hAnsiTheme="majorHAnsi" w:cstheme="majorHAnsi"/>
        </w:rPr>
        <w:t>Identify data types, potential quality issues (missing values, inconsistencies), and initial trends.</w:t>
      </w:r>
    </w:p>
    <w:p w14:paraId="2624146F" w14:textId="77777777" w:rsidR="00E1799F" w:rsidRPr="00E1799F" w:rsidRDefault="00E1799F">
      <w:pPr>
        <w:widowControl w:val="0"/>
        <w:numPr>
          <w:ilvl w:val="0"/>
          <w:numId w:val="9"/>
        </w:numPr>
        <w:spacing w:line="251" w:lineRule="auto"/>
        <w:jc w:val="both"/>
        <w:rPr>
          <w:rFonts w:asciiTheme="majorHAnsi" w:hAnsiTheme="majorHAnsi" w:cstheme="majorHAnsi"/>
        </w:rPr>
      </w:pPr>
      <w:r w:rsidRPr="00E1799F">
        <w:rPr>
          <w:rFonts w:asciiTheme="majorHAnsi" w:hAnsiTheme="majorHAnsi" w:cstheme="majorHAnsi"/>
        </w:rPr>
        <w:t>This step helps in getting familiar with the data landscape and potential avenues for deeper analysis.</w:t>
      </w:r>
    </w:p>
    <w:p w14:paraId="5130A364" w14:textId="225CE98F" w:rsidR="00E1799F" w:rsidRPr="00FA3D5D" w:rsidRDefault="00E1799F">
      <w:pPr>
        <w:pStyle w:val="ListParagraph"/>
        <w:widowControl w:val="0"/>
        <w:numPr>
          <w:ilvl w:val="0"/>
          <w:numId w:val="14"/>
        </w:numPr>
        <w:spacing w:line="251" w:lineRule="auto"/>
        <w:jc w:val="both"/>
        <w:rPr>
          <w:rFonts w:asciiTheme="majorHAnsi" w:hAnsiTheme="majorHAnsi" w:cstheme="majorHAnsi"/>
          <w:b/>
          <w:bCs/>
        </w:rPr>
      </w:pPr>
      <w:r w:rsidRPr="00FA3D5D">
        <w:rPr>
          <w:rFonts w:asciiTheme="majorHAnsi" w:hAnsiTheme="majorHAnsi" w:cstheme="majorHAnsi"/>
          <w:b/>
          <w:bCs/>
        </w:rPr>
        <w:t>Define Key Metrics:</w:t>
      </w:r>
    </w:p>
    <w:p w14:paraId="51F90E97" w14:textId="77777777" w:rsidR="00E1799F" w:rsidRPr="00E1799F" w:rsidRDefault="00E1799F">
      <w:pPr>
        <w:widowControl w:val="0"/>
        <w:numPr>
          <w:ilvl w:val="0"/>
          <w:numId w:val="10"/>
        </w:numPr>
        <w:spacing w:line="251" w:lineRule="auto"/>
        <w:jc w:val="both"/>
        <w:rPr>
          <w:rFonts w:asciiTheme="majorHAnsi" w:hAnsiTheme="majorHAnsi" w:cstheme="majorHAnsi"/>
        </w:rPr>
      </w:pPr>
      <w:r w:rsidRPr="00E1799F">
        <w:rPr>
          <w:rFonts w:asciiTheme="majorHAnsi" w:hAnsiTheme="majorHAnsi" w:cstheme="majorHAnsi"/>
        </w:rPr>
        <w:t>Propose relevant Key Performance Indicators (KPIs) that can measure progress towards business objectives.</w:t>
      </w:r>
    </w:p>
    <w:p w14:paraId="5AB199D6" w14:textId="77777777" w:rsidR="00E1799F" w:rsidRPr="00E1799F" w:rsidRDefault="00E1799F">
      <w:pPr>
        <w:widowControl w:val="0"/>
        <w:numPr>
          <w:ilvl w:val="0"/>
          <w:numId w:val="10"/>
        </w:numPr>
        <w:spacing w:line="251" w:lineRule="auto"/>
        <w:jc w:val="both"/>
        <w:rPr>
          <w:rFonts w:asciiTheme="majorHAnsi" w:hAnsiTheme="majorHAnsi" w:cstheme="majorHAnsi"/>
        </w:rPr>
      </w:pPr>
      <w:r w:rsidRPr="00E1799F">
        <w:rPr>
          <w:rFonts w:asciiTheme="majorHAnsi" w:hAnsiTheme="majorHAnsi" w:cstheme="majorHAnsi"/>
        </w:rPr>
        <w:t>Examples include customer churn rate, sales growth, or website conversion rates.</w:t>
      </w:r>
    </w:p>
    <w:p w14:paraId="6A677E8E" w14:textId="77777777" w:rsidR="00E1799F" w:rsidRPr="00E1799F" w:rsidRDefault="00E1799F">
      <w:pPr>
        <w:widowControl w:val="0"/>
        <w:numPr>
          <w:ilvl w:val="0"/>
          <w:numId w:val="10"/>
        </w:numPr>
        <w:spacing w:line="251" w:lineRule="auto"/>
        <w:jc w:val="both"/>
        <w:rPr>
          <w:rFonts w:asciiTheme="majorHAnsi" w:hAnsiTheme="majorHAnsi" w:cstheme="majorHAnsi"/>
        </w:rPr>
      </w:pPr>
      <w:r w:rsidRPr="00E1799F">
        <w:rPr>
          <w:rFonts w:asciiTheme="majorHAnsi" w:hAnsiTheme="majorHAnsi" w:cstheme="majorHAnsi"/>
        </w:rPr>
        <w:t>These metrics provide a quantifiable way to assess performance and the impact of potential recommendations.</w:t>
      </w:r>
    </w:p>
    <w:p w14:paraId="1F6F094B" w14:textId="0E5F6A0D" w:rsidR="00E1799F" w:rsidRPr="00FA3D5D" w:rsidRDefault="00E1799F">
      <w:pPr>
        <w:pStyle w:val="ListParagraph"/>
        <w:widowControl w:val="0"/>
        <w:numPr>
          <w:ilvl w:val="0"/>
          <w:numId w:val="14"/>
        </w:numPr>
        <w:spacing w:line="251" w:lineRule="auto"/>
        <w:jc w:val="both"/>
        <w:rPr>
          <w:rFonts w:asciiTheme="majorHAnsi" w:hAnsiTheme="majorHAnsi" w:cstheme="majorHAnsi"/>
          <w:b/>
          <w:bCs/>
        </w:rPr>
      </w:pPr>
      <w:r w:rsidRPr="00FA3D5D">
        <w:rPr>
          <w:rFonts w:asciiTheme="majorHAnsi" w:hAnsiTheme="majorHAnsi" w:cstheme="majorHAnsi"/>
          <w:b/>
          <w:bCs/>
        </w:rPr>
        <w:t>Formulate Key Questions:</w:t>
      </w:r>
    </w:p>
    <w:p w14:paraId="01C457D1" w14:textId="77777777" w:rsidR="00E1799F" w:rsidRPr="00E1799F" w:rsidRDefault="00E1799F">
      <w:pPr>
        <w:widowControl w:val="0"/>
        <w:numPr>
          <w:ilvl w:val="0"/>
          <w:numId w:val="11"/>
        </w:numPr>
        <w:spacing w:line="251" w:lineRule="auto"/>
        <w:jc w:val="both"/>
        <w:rPr>
          <w:rFonts w:asciiTheme="majorHAnsi" w:hAnsiTheme="majorHAnsi" w:cstheme="majorHAnsi"/>
        </w:rPr>
      </w:pPr>
      <w:r w:rsidRPr="00E1799F">
        <w:rPr>
          <w:rFonts w:asciiTheme="majorHAnsi" w:hAnsiTheme="majorHAnsi" w:cstheme="majorHAnsi"/>
        </w:rPr>
        <w:t>Develop specific, answerable questions about the data that relate to the business goals and initial observations.</w:t>
      </w:r>
    </w:p>
    <w:p w14:paraId="6469B109" w14:textId="77777777" w:rsidR="00E1799F" w:rsidRPr="00E1799F" w:rsidRDefault="00E1799F">
      <w:pPr>
        <w:widowControl w:val="0"/>
        <w:numPr>
          <w:ilvl w:val="0"/>
          <w:numId w:val="11"/>
        </w:numPr>
        <w:spacing w:line="251" w:lineRule="auto"/>
        <w:jc w:val="both"/>
        <w:rPr>
          <w:rFonts w:asciiTheme="majorHAnsi" w:hAnsiTheme="majorHAnsi" w:cstheme="majorHAnsi"/>
        </w:rPr>
      </w:pPr>
      <w:r w:rsidRPr="00E1799F">
        <w:rPr>
          <w:rFonts w:asciiTheme="majorHAnsi" w:hAnsiTheme="majorHAnsi" w:cstheme="majorHAnsi"/>
        </w:rPr>
        <w:t>Examples include "What are the primary drivers of customer churn?" or "Which marketing channels yield the highest ROI?".</w:t>
      </w:r>
    </w:p>
    <w:p w14:paraId="45B98462" w14:textId="77777777" w:rsidR="00E1799F" w:rsidRPr="00E1799F" w:rsidRDefault="00E1799F">
      <w:pPr>
        <w:widowControl w:val="0"/>
        <w:numPr>
          <w:ilvl w:val="0"/>
          <w:numId w:val="11"/>
        </w:numPr>
        <w:spacing w:line="251" w:lineRule="auto"/>
        <w:jc w:val="both"/>
        <w:rPr>
          <w:rFonts w:asciiTheme="majorHAnsi" w:hAnsiTheme="majorHAnsi" w:cstheme="majorHAnsi"/>
        </w:rPr>
      </w:pPr>
      <w:r w:rsidRPr="00E1799F">
        <w:rPr>
          <w:rFonts w:asciiTheme="majorHAnsi" w:hAnsiTheme="majorHAnsi" w:cstheme="majorHAnsi"/>
        </w:rPr>
        <w:t>These questions guide the focused analysis and ensure it addresses pertinent business inquiries.</w:t>
      </w:r>
    </w:p>
    <w:p w14:paraId="79187379" w14:textId="153F3301" w:rsidR="00E1799F" w:rsidRPr="00FA3D5D" w:rsidRDefault="00E1799F">
      <w:pPr>
        <w:pStyle w:val="ListParagraph"/>
        <w:widowControl w:val="0"/>
        <w:numPr>
          <w:ilvl w:val="0"/>
          <w:numId w:val="14"/>
        </w:numPr>
        <w:spacing w:line="251" w:lineRule="auto"/>
        <w:jc w:val="both"/>
        <w:rPr>
          <w:rFonts w:asciiTheme="majorHAnsi" w:hAnsiTheme="majorHAnsi" w:cstheme="majorHAnsi"/>
          <w:b/>
          <w:bCs/>
        </w:rPr>
      </w:pPr>
      <w:r w:rsidRPr="00FA3D5D">
        <w:rPr>
          <w:rFonts w:asciiTheme="majorHAnsi" w:hAnsiTheme="majorHAnsi" w:cstheme="majorHAnsi"/>
          <w:b/>
          <w:bCs/>
        </w:rPr>
        <w:t>Perform Focused Analysis:</w:t>
      </w:r>
    </w:p>
    <w:p w14:paraId="3A12DAEC" w14:textId="77777777" w:rsidR="00E1799F" w:rsidRPr="00E1799F" w:rsidRDefault="00E1799F">
      <w:pPr>
        <w:widowControl w:val="0"/>
        <w:numPr>
          <w:ilvl w:val="0"/>
          <w:numId w:val="12"/>
        </w:numPr>
        <w:spacing w:line="251" w:lineRule="auto"/>
        <w:jc w:val="both"/>
        <w:rPr>
          <w:rFonts w:asciiTheme="majorHAnsi" w:hAnsiTheme="majorHAnsi" w:cstheme="majorHAnsi"/>
        </w:rPr>
      </w:pPr>
      <w:r w:rsidRPr="00E1799F">
        <w:rPr>
          <w:rFonts w:asciiTheme="majorHAnsi" w:hAnsiTheme="majorHAnsi" w:cstheme="majorHAnsi"/>
        </w:rPr>
        <w:t>Apply appropriate analytical techniques (e.g., segmentation, regression, time series analysis) to answer the formulated questions.</w:t>
      </w:r>
    </w:p>
    <w:p w14:paraId="00657438" w14:textId="77777777" w:rsidR="00E1799F" w:rsidRPr="00E1799F" w:rsidRDefault="00E1799F">
      <w:pPr>
        <w:widowControl w:val="0"/>
        <w:numPr>
          <w:ilvl w:val="0"/>
          <w:numId w:val="12"/>
        </w:numPr>
        <w:spacing w:line="251" w:lineRule="auto"/>
        <w:jc w:val="both"/>
        <w:rPr>
          <w:rFonts w:asciiTheme="majorHAnsi" w:hAnsiTheme="majorHAnsi" w:cstheme="majorHAnsi"/>
        </w:rPr>
      </w:pPr>
      <w:r w:rsidRPr="00E1799F">
        <w:rPr>
          <w:rFonts w:asciiTheme="majorHAnsi" w:hAnsiTheme="majorHAnsi" w:cstheme="majorHAnsi"/>
        </w:rPr>
        <w:t>Explore relationships between variables and identify statistically significant patterns or trends.</w:t>
      </w:r>
    </w:p>
    <w:p w14:paraId="4F282BB6" w14:textId="77777777" w:rsidR="00E1799F" w:rsidRPr="00E1799F" w:rsidRDefault="00E1799F">
      <w:pPr>
        <w:widowControl w:val="0"/>
        <w:numPr>
          <w:ilvl w:val="0"/>
          <w:numId w:val="12"/>
        </w:numPr>
        <w:spacing w:line="251" w:lineRule="auto"/>
        <w:jc w:val="both"/>
        <w:rPr>
          <w:rFonts w:asciiTheme="majorHAnsi" w:hAnsiTheme="majorHAnsi" w:cstheme="majorHAnsi"/>
        </w:rPr>
      </w:pPr>
      <w:r w:rsidRPr="00E1799F">
        <w:rPr>
          <w:rFonts w:asciiTheme="majorHAnsi" w:hAnsiTheme="majorHAnsi" w:cstheme="majorHAnsi"/>
        </w:rPr>
        <w:t>This stage involves in-depth investigation to extract meaningful insights from the data.</w:t>
      </w:r>
    </w:p>
    <w:p w14:paraId="5321B4C4" w14:textId="073E95D9" w:rsidR="00E1799F" w:rsidRPr="00FA3D5D" w:rsidRDefault="00E1799F">
      <w:pPr>
        <w:pStyle w:val="ListParagraph"/>
        <w:widowControl w:val="0"/>
        <w:numPr>
          <w:ilvl w:val="0"/>
          <w:numId w:val="14"/>
        </w:numPr>
        <w:spacing w:line="251" w:lineRule="auto"/>
        <w:jc w:val="both"/>
        <w:rPr>
          <w:rFonts w:asciiTheme="majorHAnsi" w:hAnsiTheme="majorHAnsi" w:cstheme="majorHAnsi"/>
          <w:b/>
          <w:bCs/>
        </w:rPr>
      </w:pPr>
      <w:r w:rsidRPr="00FA3D5D">
        <w:rPr>
          <w:rFonts w:asciiTheme="majorHAnsi" w:hAnsiTheme="majorHAnsi" w:cstheme="majorHAnsi"/>
          <w:b/>
          <w:bCs/>
        </w:rPr>
        <w:t>Synthesize Insights &amp; Recommendations:</w:t>
      </w:r>
    </w:p>
    <w:p w14:paraId="4F20AEA6" w14:textId="77777777" w:rsidR="00E1799F" w:rsidRPr="00E1799F" w:rsidRDefault="00E1799F">
      <w:pPr>
        <w:widowControl w:val="0"/>
        <w:numPr>
          <w:ilvl w:val="0"/>
          <w:numId w:val="13"/>
        </w:numPr>
        <w:spacing w:line="251" w:lineRule="auto"/>
        <w:jc w:val="both"/>
        <w:rPr>
          <w:rFonts w:asciiTheme="majorHAnsi" w:hAnsiTheme="majorHAnsi" w:cstheme="majorHAnsi"/>
        </w:rPr>
      </w:pPr>
      <w:r w:rsidRPr="00E1799F">
        <w:rPr>
          <w:rFonts w:asciiTheme="majorHAnsi" w:hAnsiTheme="majorHAnsi" w:cstheme="majorHAnsi"/>
        </w:rPr>
        <w:t>Combine the findings from the analysis into clear, concise, and actionable insights.</w:t>
      </w:r>
    </w:p>
    <w:p w14:paraId="33D90247" w14:textId="77777777" w:rsidR="00E1799F" w:rsidRPr="00E1799F" w:rsidRDefault="00E1799F">
      <w:pPr>
        <w:widowControl w:val="0"/>
        <w:numPr>
          <w:ilvl w:val="0"/>
          <w:numId w:val="13"/>
        </w:numPr>
        <w:spacing w:line="251" w:lineRule="auto"/>
        <w:jc w:val="both"/>
        <w:rPr>
          <w:rFonts w:asciiTheme="majorHAnsi" w:hAnsiTheme="majorHAnsi" w:cstheme="majorHAnsi"/>
        </w:rPr>
      </w:pPr>
      <w:r w:rsidRPr="00E1799F">
        <w:rPr>
          <w:rFonts w:asciiTheme="majorHAnsi" w:hAnsiTheme="majorHAnsi" w:cstheme="majorHAnsi"/>
        </w:rPr>
        <w:t>Translate these insights into practical recommendations that the business can implement.</w:t>
      </w:r>
    </w:p>
    <w:p w14:paraId="5C105614" w14:textId="454183B9" w:rsidR="00057C4B" w:rsidRPr="00FA3D5D" w:rsidRDefault="00E1799F">
      <w:pPr>
        <w:widowControl w:val="0"/>
        <w:numPr>
          <w:ilvl w:val="0"/>
          <w:numId w:val="13"/>
        </w:numPr>
        <w:spacing w:line="251" w:lineRule="auto"/>
        <w:jc w:val="both"/>
        <w:rPr>
          <w:rFonts w:asciiTheme="majorHAnsi" w:hAnsiTheme="majorHAnsi" w:cstheme="majorHAnsi"/>
        </w:rPr>
      </w:pPr>
      <w:r w:rsidRPr="00E1799F">
        <w:rPr>
          <w:rFonts w:asciiTheme="majorHAnsi" w:hAnsiTheme="majorHAnsi" w:cstheme="majorHAnsi"/>
        </w:rPr>
        <w:t>Communicate these findings effectively with supporting data and visualizations to facilitate understanding and adoption.</w:t>
      </w:r>
    </w:p>
    <w:p w14:paraId="64B448E7" w14:textId="77777777" w:rsidR="00A57429" w:rsidRPr="00FA3D5D" w:rsidRDefault="00A57429" w:rsidP="00A57429">
      <w:pPr>
        <w:widowControl w:val="0"/>
        <w:spacing w:line="251" w:lineRule="auto"/>
        <w:jc w:val="both"/>
        <w:rPr>
          <w:rFonts w:asciiTheme="majorHAnsi" w:hAnsiTheme="majorHAnsi" w:cstheme="majorHAnsi"/>
          <w:b/>
          <w:bCs/>
        </w:rPr>
      </w:pPr>
    </w:p>
    <w:p w14:paraId="00000022" w14:textId="77777777" w:rsidR="000E76CC" w:rsidRPr="00FA3D5D" w:rsidRDefault="00000000">
      <w:pPr>
        <w:pStyle w:val="ListParagraph"/>
        <w:widowControl w:val="0"/>
        <w:numPr>
          <w:ilvl w:val="0"/>
          <w:numId w:val="6"/>
        </w:numPr>
        <w:spacing w:line="251" w:lineRule="auto"/>
        <w:jc w:val="both"/>
        <w:rPr>
          <w:rFonts w:asciiTheme="majorHAnsi" w:hAnsiTheme="majorHAnsi" w:cstheme="majorHAnsi"/>
          <w:b/>
          <w:bCs/>
        </w:rPr>
      </w:pPr>
      <w:r w:rsidRPr="00FA3D5D">
        <w:rPr>
          <w:rFonts w:asciiTheme="majorHAnsi" w:hAnsiTheme="majorHAnsi" w:cstheme="majorHAnsi"/>
          <w:b/>
          <w:bCs/>
        </w:rPr>
        <w:t>How can you alter the "Albums" table to add a new column named "ReleaseYear" of type INTEGER to store the release year of each album?</w:t>
      </w:r>
    </w:p>
    <w:p w14:paraId="5EF9FD16" w14:textId="26B98140" w:rsidR="00563BFF" w:rsidRPr="00FA3D5D" w:rsidRDefault="00563BFF" w:rsidP="00563BFF">
      <w:pPr>
        <w:widowControl w:val="0"/>
        <w:spacing w:line="251" w:lineRule="auto"/>
        <w:jc w:val="both"/>
        <w:rPr>
          <w:rFonts w:asciiTheme="majorHAnsi" w:hAnsiTheme="majorHAnsi" w:cstheme="majorHAnsi"/>
        </w:rPr>
      </w:pPr>
      <w:r w:rsidRPr="00FA3D5D">
        <w:rPr>
          <w:rFonts w:asciiTheme="majorHAnsi" w:hAnsiTheme="majorHAnsi" w:cstheme="majorHAnsi"/>
          <w:lang w:val="en-GB"/>
        </w:rPr>
        <w:t>We can make use the ALTER TABLE and ADD COLUMN command to the Album table. Kindly refer the below query</w:t>
      </w:r>
    </w:p>
    <w:p w14:paraId="6F6A3729" w14:textId="3E36CE31" w:rsidR="00563BFF" w:rsidRDefault="00563BFF" w:rsidP="00563BFF">
      <w:pPr>
        <w:widowControl w:val="0"/>
        <w:spacing w:line="251" w:lineRule="auto"/>
        <w:jc w:val="both"/>
        <w:rPr>
          <w:rFonts w:asciiTheme="majorHAnsi" w:hAnsiTheme="majorHAnsi" w:cstheme="majorHAnsi"/>
          <w:b/>
          <w:bCs/>
        </w:rPr>
      </w:pPr>
      <w:r w:rsidRPr="00FA3D5D">
        <w:rPr>
          <w:rFonts w:asciiTheme="majorHAnsi" w:hAnsiTheme="majorHAnsi" w:cstheme="majorHAnsi"/>
          <w:b/>
          <w:bCs/>
          <w:noProof/>
        </w:rPr>
        <w:drawing>
          <wp:inline distT="0" distB="0" distL="0" distR="0" wp14:anchorId="5790F847" wp14:editId="6F91AAC2">
            <wp:extent cx="3248478" cy="809738"/>
            <wp:effectExtent l="0" t="0" r="9525" b="9525"/>
            <wp:docPr id="155234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49003" name=""/>
                    <pic:cNvPicPr/>
                  </pic:nvPicPr>
                  <pic:blipFill>
                    <a:blip r:embed="rId58"/>
                    <a:stretch>
                      <a:fillRect/>
                    </a:stretch>
                  </pic:blipFill>
                  <pic:spPr>
                    <a:xfrm>
                      <a:off x="0" y="0"/>
                      <a:ext cx="3248478" cy="809738"/>
                    </a:xfrm>
                    <a:prstGeom prst="rect">
                      <a:avLst/>
                    </a:prstGeom>
                  </pic:spPr>
                </pic:pic>
              </a:graphicData>
            </a:graphic>
          </wp:inline>
        </w:drawing>
      </w:r>
    </w:p>
    <w:p w14:paraId="2D928791" w14:textId="77777777" w:rsidR="00BF5F96" w:rsidRPr="00FA3D5D" w:rsidRDefault="00BF5F96" w:rsidP="00563BFF">
      <w:pPr>
        <w:widowControl w:val="0"/>
        <w:spacing w:line="251" w:lineRule="auto"/>
        <w:jc w:val="both"/>
        <w:rPr>
          <w:rFonts w:asciiTheme="majorHAnsi" w:hAnsiTheme="majorHAnsi" w:cstheme="majorHAnsi"/>
          <w:b/>
          <w:bCs/>
        </w:rPr>
      </w:pPr>
    </w:p>
    <w:p w14:paraId="322AC2CE" w14:textId="77777777" w:rsidR="00563BFF" w:rsidRPr="00FA3D5D" w:rsidRDefault="00563BFF" w:rsidP="00563BFF">
      <w:pPr>
        <w:widowControl w:val="0"/>
        <w:spacing w:line="251" w:lineRule="auto"/>
        <w:jc w:val="both"/>
        <w:rPr>
          <w:rFonts w:asciiTheme="majorHAnsi" w:hAnsiTheme="majorHAnsi" w:cstheme="majorHAnsi"/>
          <w:b/>
          <w:bCs/>
        </w:rPr>
      </w:pPr>
    </w:p>
    <w:p w14:paraId="00000023" w14:textId="5F2C8A57" w:rsidR="000E76CC" w:rsidRPr="00FA3D5D" w:rsidRDefault="00000000">
      <w:pPr>
        <w:pStyle w:val="ListParagraph"/>
        <w:widowControl w:val="0"/>
        <w:numPr>
          <w:ilvl w:val="0"/>
          <w:numId w:val="6"/>
        </w:numPr>
        <w:spacing w:after="240" w:line="251" w:lineRule="auto"/>
        <w:jc w:val="both"/>
        <w:rPr>
          <w:rFonts w:asciiTheme="majorHAnsi" w:hAnsiTheme="majorHAnsi" w:cstheme="majorHAnsi"/>
          <w:b/>
          <w:bCs/>
        </w:rPr>
      </w:pPr>
      <w:r w:rsidRPr="00FA3D5D">
        <w:rPr>
          <w:rFonts w:asciiTheme="majorHAnsi" w:hAnsiTheme="majorHAnsi" w:cstheme="majorHAnsi"/>
          <w:b/>
          <w:bCs/>
        </w:rPr>
        <w:lastRenderedPageBreak/>
        <w:t>Chinook is interested in understanding the purchasing behavior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00000024" w14:textId="196AD2C7" w:rsidR="000E76CC" w:rsidRPr="00FA3D5D" w:rsidRDefault="007E4DEA" w:rsidP="007E4DEA">
      <w:pPr>
        <w:widowControl w:val="0"/>
        <w:spacing w:after="240" w:line="251" w:lineRule="auto"/>
        <w:rPr>
          <w:rFonts w:asciiTheme="majorHAnsi" w:hAnsiTheme="majorHAnsi" w:cstheme="majorHAnsi"/>
        </w:rPr>
      </w:pPr>
      <w:r w:rsidRPr="00FA3D5D">
        <w:rPr>
          <w:rFonts w:asciiTheme="majorHAnsi" w:hAnsiTheme="majorHAnsi" w:cstheme="majorHAnsi"/>
          <w:b/>
          <w:bCs/>
        </w:rPr>
        <w:t xml:space="preserve">SQL Query:                                 </w:t>
      </w:r>
      <w:r w:rsidRPr="00FA3D5D">
        <w:rPr>
          <w:rFonts w:asciiTheme="majorHAnsi" w:hAnsiTheme="majorHAnsi" w:cstheme="majorHAnsi"/>
          <w:noProof/>
        </w:rPr>
        <w:drawing>
          <wp:inline distT="0" distB="0" distL="0" distR="0" wp14:anchorId="112DC42E" wp14:editId="23CBC239">
            <wp:extent cx="4682642" cy="2108200"/>
            <wp:effectExtent l="0" t="0" r="3810" b="6350"/>
            <wp:docPr id="89793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9149" name=""/>
                    <pic:cNvPicPr/>
                  </pic:nvPicPr>
                  <pic:blipFill>
                    <a:blip r:embed="rId59"/>
                    <a:stretch>
                      <a:fillRect/>
                    </a:stretch>
                  </pic:blipFill>
                  <pic:spPr>
                    <a:xfrm>
                      <a:off x="0" y="0"/>
                      <a:ext cx="4683775" cy="2108710"/>
                    </a:xfrm>
                    <a:prstGeom prst="rect">
                      <a:avLst/>
                    </a:prstGeom>
                  </pic:spPr>
                </pic:pic>
              </a:graphicData>
            </a:graphic>
          </wp:inline>
        </w:drawing>
      </w:r>
    </w:p>
    <w:p w14:paraId="4867A422" w14:textId="796D1D3C" w:rsidR="007E4DEA" w:rsidRPr="00FA3D5D" w:rsidRDefault="007E4DEA" w:rsidP="003B074D">
      <w:pPr>
        <w:jc w:val="both"/>
        <w:rPr>
          <w:rFonts w:asciiTheme="majorHAnsi" w:hAnsiTheme="majorHAnsi" w:cstheme="majorHAnsi"/>
          <w:b/>
          <w:bCs/>
        </w:rPr>
      </w:pPr>
      <w:r w:rsidRPr="00FA3D5D">
        <w:rPr>
          <w:rFonts w:asciiTheme="majorHAnsi" w:hAnsiTheme="majorHAnsi" w:cstheme="majorHAnsi"/>
          <w:b/>
          <w:bCs/>
        </w:rPr>
        <w:t>Output:</w:t>
      </w:r>
    </w:p>
    <w:p w14:paraId="00000025" w14:textId="3224CA0A" w:rsidR="000E76CC" w:rsidRPr="00FA3D5D" w:rsidRDefault="007E4DEA" w:rsidP="003B074D">
      <w:pPr>
        <w:jc w:val="both"/>
        <w:rPr>
          <w:rFonts w:asciiTheme="majorHAnsi" w:hAnsiTheme="majorHAnsi" w:cstheme="majorHAnsi"/>
        </w:rPr>
      </w:pPr>
      <w:r w:rsidRPr="00FA3D5D">
        <w:rPr>
          <w:rFonts w:asciiTheme="majorHAnsi" w:hAnsiTheme="majorHAnsi" w:cstheme="majorHAnsi"/>
          <w:noProof/>
        </w:rPr>
        <w:drawing>
          <wp:inline distT="0" distB="0" distL="0" distR="0" wp14:anchorId="09AC599F" wp14:editId="6BAB7A4E">
            <wp:extent cx="3594100" cy="2855695"/>
            <wp:effectExtent l="0" t="0" r="6350" b="1905"/>
            <wp:docPr id="191201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4579" name=""/>
                    <pic:cNvPicPr/>
                  </pic:nvPicPr>
                  <pic:blipFill>
                    <a:blip r:embed="rId60"/>
                    <a:stretch>
                      <a:fillRect/>
                    </a:stretch>
                  </pic:blipFill>
                  <pic:spPr>
                    <a:xfrm>
                      <a:off x="0" y="0"/>
                      <a:ext cx="3596267" cy="2857417"/>
                    </a:xfrm>
                    <a:prstGeom prst="rect">
                      <a:avLst/>
                    </a:prstGeom>
                  </pic:spPr>
                </pic:pic>
              </a:graphicData>
            </a:graphic>
          </wp:inline>
        </w:drawing>
      </w:r>
    </w:p>
    <w:p w14:paraId="7FD7FC7F" w14:textId="77777777" w:rsidR="00602B9B" w:rsidRPr="00FA3D5D" w:rsidRDefault="00602B9B" w:rsidP="003B074D">
      <w:pPr>
        <w:jc w:val="both"/>
        <w:rPr>
          <w:rFonts w:asciiTheme="majorHAnsi" w:hAnsiTheme="majorHAnsi" w:cstheme="majorHAnsi"/>
        </w:rPr>
      </w:pPr>
    </w:p>
    <w:p w14:paraId="1065612B" w14:textId="6E8997B4" w:rsidR="00602B9B" w:rsidRPr="00FA3D5D" w:rsidRDefault="00602B9B" w:rsidP="003B074D">
      <w:pPr>
        <w:jc w:val="both"/>
        <w:rPr>
          <w:rFonts w:asciiTheme="majorHAnsi" w:hAnsiTheme="majorHAnsi" w:cstheme="majorHAnsi"/>
          <w:b/>
          <w:bCs/>
        </w:rPr>
      </w:pPr>
      <w:r w:rsidRPr="00FA3D5D">
        <w:rPr>
          <w:rFonts w:asciiTheme="majorHAnsi" w:hAnsiTheme="majorHAnsi" w:cstheme="majorHAnsi"/>
          <w:b/>
          <w:bCs/>
        </w:rPr>
        <w:t xml:space="preserve">Explanation: </w:t>
      </w:r>
    </w:p>
    <w:p w14:paraId="33B03B0C" w14:textId="0EAFD27A" w:rsidR="00602B9B" w:rsidRPr="00FA3D5D" w:rsidRDefault="00602B9B">
      <w:pPr>
        <w:pStyle w:val="ListParagraph"/>
        <w:numPr>
          <w:ilvl w:val="0"/>
          <w:numId w:val="15"/>
        </w:numPr>
        <w:jc w:val="both"/>
        <w:rPr>
          <w:rFonts w:asciiTheme="majorHAnsi" w:hAnsiTheme="majorHAnsi" w:cstheme="majorHAnsi"/>
        </w:rPr>
      </w:pPr>
      <w:r w:rsidRPr="00FA3D5D">
        <w:rPr>
          <w:rFonts w:asciiTheme="majorHAnsi" w:hAnsiTheme="majorHAnsi" w:cstheme="majorHAnsi"/>
          <w:b/>
          <w:bCs/>
        </w:rPr>
        <w:t>Aggregates by Country:</w:t>
      </w:r>
      <w:r w:rsidRPr="00FA3D5D">
        <w:rPr>
          <w:rFonts w:asciiTheme="majorHAnsi" w:hAnsiTheme="majorHAnsi" w:cstheme="majorHAnsi"/>
        </w:rPr>
        <w:t xml:space="preserve"> It groups all the data based on the country of the customer. </w:t>
      </w:r>
    </w:p>
    <w:p w14:paraId="0AD61BF2" w14:textId="3C83C5F0" w:rsidR="00602B9B" w:rsidRPr="00FA3D5D" w:rsidRDefault="00602B9B">
      <w:pPr>
        <w:pStyle w:val="ListParagraph"/>
        <w:numPr>
          <w:ilvl w:val="0"/>
          <w:numId w:val="15"/>
        </w:numPr>
        <w:jc w:val="both"/>
        <w:rPr>
          <w:rFonts w:asciiTheme="majorHAnsi" w:hAnsiTheme="majorHAnsi" w:cstheme="majorHAnsi"/>
        </w:rPr>
      </w:pPr>
      <w:r w:rsidRPr="00FA3D5D">
        <w:rPr>
          <w:rFonts w:asciiTheme="majorHAnsi" w:hAnsiTheme="majorHAnsi" w:cstheme="majorHAnsi"/>
          <w:b/>
          <w:bCs/>
        </w:rPr>
        <w:t>Calculates Averages and Sums:</w:t>
      </w:r>
      <w:r w:rsidRPr="00FA3D5D">
        <w:rPr>
          <w:rFonts w:asciiTheme="majorHAnsi" w:hAnsiTheme="majorHAnsi" w:cstheme="majorHAnsi"/>
        </w:rPr>
        <w:t xml:space="preserve"> For each country, it computes the average number of tracks bought, the total money spent, and the total number of customers. </w:t>
      </w:r>
    </w:p>
    <w:p w14:paraId="52FACB8F" w14:textId="10067D28" w:rsidR="00602B9B" w:rsidRPr="00FA3D5D" w:rsidRDefault="00602B9B">
      <w:pPr>
        <w:pStyle w:val="ListParagraph"/>
        <w:numPr>
          <w:ilvl w:val="0"/>
          <w:numId w:val="15"/>
        </w:numPr>
        <w:jc w:val="both"/>
        <w:rPr>
          <w:rFonts w:asciiTheme="majorHAnsi" w:hAnsiTheme="majorHAnsi" w:cstheme="majorHAnsi"/>
        </w:rPr>
      </w:pPr>
      <w:r w:rsidRPr="00FA3D5D">
        <w:rPr>
          <w:rFonts w:asciiTheme="majorHAnsi" w:hAnsiTheme="majorHAnsi" w:cstheme="majorHAnsi"/>
          <w:b/>
          <w:bCs/>
        </w:rPr>
        <w:t>Finds Average Spending:</w:t>
      </w:r>
      <w:r w:rsidRPr="00FA3D5D">
        <w:rPr>
          <w:rFonts w:asciiTheme="majorHAnsi" w:hAnsiTheme="majorHAnsi" w:cstheme="majorHAnsi"/>
        </w:rPr>
        <w:t xml:space="preserve"> It also calculates the average total amount spent by each customer within each country. </w:t>
      </w:r>
    </w:p>
    <w:p w14:paraId="6BA0C550" w14:textId="3A50F2AA" w:rsidR="00602B9B" w:rsidRPr="00FA3D5D" w:rsidRDefault="00602B9B">
      <w:pPr>
        <w:pStyle w:val="ListParagraph"/>
        <w:numPr>
          <w:ilvl w:val="0"/>
          <w:numId w:val="15"/>
        </w:numPr>
        <w:jc w:val="both"/>
        <w:rPr>
          <w:rFonts w:asciiTheme="majorHAnsi" w:hAnsiTheme="majorHAnsi" w:cstheme="majorHAnsi"/>
        </w:rPr>
      </w:pPr>
      <w:r w:rsidRPr="00FA3D5D">
        <w:rPr>
          <w:rFonts w:asciiTheme="majorHAnsi" w:hAnsiTheme="majorHAnsi" w:cstheme="majorHAnsi"/>
          <w:b/>
          <w:bCs/>
        </w:rPr>
        <w:t>Orders the Results:</w:t>
      </w:r>
      <w:r w:rsidRPr="00FA3D5D">
        <w:rPr>
          <w:rFonts w:asciiTheme="majorHAnsi" w:hAnsiTheme="majorHAnsi" w:cstheme="majorHAnsi"/>
        </w:rPr>
        <w:t xml:space="preserve"> The final output is sorted to show countries with the highest average spending per customer first, and then by the number of customers in descending order.</w:t>
      </w:r>
    </w:p>
    <w:p w14:paraId="21D82422" w14:textId="77777777" w:rsidR="009B3317" w:rsidRDefault="009B3317" w:rsidP="00602B9B">
      <w:pPr>
        <w:jc w:val="both"/>
        <w:rPr>
          <w:rFonts w:asciiTheme="majorHAnsi" w:hAnsiTheme="majorHAnsi" w:cstheme="majorHAnsi"/>
          <w:b/>
          <w:bCs/>
        </w:rPr>
      </w:pPr>
    </w:p>
    <w:p w14:paraId="1A158B43" w14:textId="77777777" w:rsidR="009B3317" w:rsidRPr="00FA3D5D" w:rsidRDefault="009B3317" w:rsidP="00602B9B">
      <w:pPr>
        <w:jc w:val="both"/>
        <w:rPr>
          <w:rFonts w:asciiTheme="majorHAnsi" w:hAnsiTheme="majorHAnsi" w:cstheme="majorHAnsi"/>
          <w:b/>
          <w:bCs/>
        </w:rPr>
      </w:pPr>
    </w:p>
    <w:p w14:paraId="27046D6B" w14:textId="786062EF" w:rsidR="00602B9B" w:rsidRPr="00FA3D5D" w:rsidRDefault="00602B9B" w:rsidP="00602B9B">
      <w:pPr>
        <w:jc w:val="both"/>
        <w:rPr>
          <w:rFonts w:asciiTheme="majorHAnsi" w:hAnsiTheme="majorHAnsi" w:cstheme="majorHAnsi"/>
          <w:b/>
          <w:bCs/>
        </w:rPr>
      </w:pPr>
      <w:r w:rsidRPr="00FA3D5D">
        <w:rPr>
          <w:rFonts w:asciiTheme="majorHAnsi" w:hAnsiTheme="majorHAnsi" w:cstheme="majorHAnsi"/>
          <w:b/>
          <w:bCs/>
        </w:rPr>
        <w:lastRenderedPageBreak/>
        <w:t>Insight:</w:t>
      </w:r>
    </w:p>
    <w:p w14:paraId="211023F2" w14:textId="31C02AF5" w:rsidR="00602B9B" w:rsidRPr="00FA3D5D" w:rsidRDefault="00602B9B">
      <w:pPr>
        <w:pStyle w:val="ListParagraph"/>
        <w:numPr>
          <w:ilvl w:val="0"/>
          <w:numId w:val="15"/>
        </w:numPr>
        <w:jc w:val="both"/>
        <w:rPr>
          <w:rFonts w:asciiTheme="majorHAnsi" w:hAnsiTheme="majorHAnsi" w:cstheme="majorHAnsi"/>
        </w:rPr>
      </w:pPr>
      <w:r w:rsidRPr="00FA3D5D">
        <w:rPr>
          <w:rFonts w:asciiTheme="majorHAnsi" w:hAnsiTheme="majorHAnsi" w:cstheme="majorHAnsi"/>
          <w:b/>
          <w:bCs/>
        </w:rPr>
        <w:t>Czech Republic leads in average spending:</w:t>
      </w:r>
      <w:r w:rsidRPr="00FA3D5D">
        <w:rPr>
          <w:rFonts w:asciiTheme="majorHAnsi" w:hAnsiTheme="majorHAnsi" w:cstheme="majorHAnsi"/>
        </w:rPr>
        <w:t xml:space="preserve"> Despite only having two customers, the Czech Republic exhibits the highest average total spent per customer (136.62), indicating potentially high-value individuals. This suggests focusing on understanding and potentially nurturing these customers.</w:t>
      </w:r>
    </w:p>
    <w:p w14:paraId="033FD0C9" w14:textId="6287E1B2" w:rsidR="00602B9B" w:rsidRPr="00FA3D5D" w:rsidRDefault="00602B9B">
      <w:pPr>
        <w:pStyle w:val="ListParagraph"/>
        <w:numPr>
          <w:ilvl w:val="0"/>
          <w:numId w:val="15"/>
        </w:numPr>
        <w:jc w:val="both"/>
        <w:rPr>
          <w:rFonts w:asciiTheme="majorHAnsi" w:hAnsiTheme="majorHAnsi" w:cstheme="majorHAnsi"/>
        </w:rPr>
      </w:pPr>
      <w:r w:rsidRPr="00FA3D5D">
        <w:rPr>
          <w:rFonts w:asciiTheme="majorHAnsi" w:hAnsiTheme="majorHAnsi" w:cstheme="majorHAnsi"/>
          <w:b/>
          <w:bCs/>
        </w:rPr>
        <w:t>USA has the most customers with moderate spending:</w:t>
      </w:r>
      <w:r w:rsidRPr="00FA3D5D">
        <w:rPr>
          <w:rFonts w:asciiTheme="majorHAnsi" w:hAnsiTheme="majorHAnsi" w:cstheme="majorHAnsi"/>
        </w:rPr>
        <w:t xml:space="preserve"> The USA has the largest number of customers (13), but their average spending (80.04) is mid-range. This implies a broad customer base with consistent, but not exceptionally high, individual spending.</w:t>
      </w:r>
    </w:p>
    <w:p w14:paraId="423968A4" w14:textId="656EEDAE" w:rsidR="00602B9B" w:rsidRPr="00FA3D5D" w:rsidRDefault="00602B9B">
      <w:pPr>
        <w:pStyle w:val="ListParagraph"/>
        <w:numPr>
          <w:ilvl w:val="0"/>
          <w:numId w:val="15"/>
        </w:numPr>
        <w:jc w:val="both"/>
        <w:rPr>
          <w:rFonts w:asciiTheme="majorHAnsi" w:hAnsiTheme="majorHAnsi" w:cstheme="majorHAnsi"/>
        </w:rPr>
      </w:pPr>
      <w:r w:rsidRPr="00FA3D5D">
        <w:rPr>
          <w:rFonts w:asciiTheme="majorHAnsi" w:hAnsiTheme="majorHAnsi" w:cstheme="majorHAnsi"/>
          <w:b/>
          <w:bCs/>
        </w:rPr>
        <w:t>Single-customer countries show varied spending:</w:t>
      </w:r>
      <w:r w:rsidRPr="00FA3D5D">
        <w:rPr>
          <w:rFonts w:asciiTheme="majorHAnsi" w:hAnsiTheme="majorHAnsi" w:cstheme="majorHAnsi"/>
        </w:rPr>
        <w:t xml:space="preserve"> Numerous countries have only one customer, with their total and average spending being the same. This highlights the need for caution when analyzing trends in these regions due to the small sample size.</w:t>
      </w:r>
    </w:p>
    <w:p w14:paraId="2F702935" w14:textId="37C35D97" w:rsidR="00602B9B" w:rsidRPr="00FA3D5D" w:rsidRDefault="00602B9B">
      <w:pPr>
        <w:pStyle w:val="ListParagraph"/>
        <w:numPr>
          <w:ilvl w:val="0"/>
          <w:numId w:val="15"/>
        </w:numPr>
        <w:jc w:val="both"/>
        <w:rPr>
          <w:rFonts w:asciiTheme="majorHAnsi" w:hAnsiTheme="majorHAnsi" w:cstheme="majorHAnsi"/>
        </w:rPr>
      </w:pPr>
      <w:r w:rsidRPr="00FA3D5D">
        <w:rPr>
          <w:rFonts w:asciiTheme="majorHAnsi" w:hAnsiTheme="majorHAnsi" w:cstheme="majorHAnsi"/>
          <w:b/>
          <w:bCs/>
        </w:rPr>
        <w:t>Track purchase average is fairly stable:</w:t>
      </w:r>
      <w:r w:rsidRPr="00FA3D5D">
        <w:rPr>
          <w:rFonts w:asciiTheme="majorHAnsi" w:hAnsiTheme="majorHAnsi" w:cstheme="majorHAnsi"/>
        </w:rPr>
        <w:t xml:space="preserve"> Across most countries, the average number of tracks purchased per customer remains relatively consistent (around 7-9). This suggests a general pattern in the quantity of music acquired per individual buyer.</w:t>
      </w:r>
    </w:p>
    <w:p w14:paraId="114D7023" w14:textId="77777777" w:rsidR="00602B9B" w:rsidRPr="00FA3D5D" w:rsidRDefault="00602B9B" w:rsidP="00602B9B">
      <w:pPr>
        <w:jc w:val="both"/>
        <w:rPr>
          <w:rFonts w:asciiTheme="majorHAnsi" w:hAnsiTheme="majorHAnsi" w:cstheme="majorHAnsi"/>
        </w:rPr>
      </w:pPr>
    </w:p>
    <w:sectPr w:rsidR="00602B9B" w:rsidRPr="00FA3D5D">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895310" w14:textId="77777777" w:rsidR="00AE556A" w:rsidRDefault="00AE556A" w:rsidP="00BF5F96">
      <w:r>
        <w:separator/>
      </w:r>
    </w:p>
  </w:endnote>
  <w:endnote w:type="continuationSeparator" w:id="0">
    <w:p w14:paraId="6295E12A" w14:textId="77777777" w:rsidR="00AE556A" w:rsidRDefault="00AE556A" w:rsidP="00BF5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037FC" w14:textId="77777777" w:rsidR="00AE556A" w:rsidRDefault="00AE556A" w:rsidP="00BF5F96">
      <w:r>
        <w:separator/>
      </w:r>
    </w:p>
  </w:footnote>
  <w:footnote w:type="continuationSeparator" w:id="0">
    <w:p w14:paraId="0EDAADC1" w14:textId="77777777" w:rsidR="00AE556A" w:rsidRDefault="00AE556A" w:rsidP="00BF5F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354F7"/>
    <w:multiLevelType w:val="hybridMultilevel"/>
    <w:tmpl w:val="7120744E"/>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85968BF"/>
    <w:multiLevelType w:val="multilevel"/>
    <w:tmpl w:val="44E42F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91807BD"/>
    <w:multiLevelType w:val="multilevel"/>
    <w:tmpl w:val="FA4E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556C8"/>
    <w:multiLevelType w:val="hybridMultilevel"/>
    <w:tmpl w:val="81CE284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228462B"/>
    <w:multiLevelType w:val="hybridMultilevel"/>
    <w:tmpl w:val="5DF866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D47B7"/>
    <w:multiLevelType w:val="multilevel"/>
    <w:tmpl w:val="0F28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8F66A7"/>
    <w:multiLevelType w:val="multilevel"/>
    <w:tmpl w:val="13E0D5D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A67F62"/>
    <w:multiLevelType w:val="multilevel"/>
    <w:tmpl w:val="AAB6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0A3918"/>
    <w:multiLevelType w:val="multilevel"/>
    <w:tmpl w:val="2098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2339E"/>
    <w:multiLevelType w:val="hybridMultilevel"/>
    <w:tmpl w:val="FB0EF03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CF03795"/>
    <w:multiLevelType w:val="multilevel"/>
    <w:tmpl w:val="AFF8542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2E3E2F39"/>
    <w:multiLevelType w:val="multilevel"/>
    <w:tmpl w:val="BB24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79394E"/>
    <w:multiLevelType w:val="multilevel"/>
    <w:tmpl w:val="2EE4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6D449D"/>
    <w:multiLevelType w:val="multilevel"/>
    <w:tmpl w:val="AFF8542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3B40407C"/>
    <w:multiLevelType w:val="multilevel"/>
    <w:tmpl w:val="25BE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66641F"/>
    <w:multiLevelType w:val="multilevel"/>
    <w:tmpl w:val="AAB68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EE2422"/>
    <w:multiLevelType w:val="hybridMultilevel"/>
    <w:tmpl w:val="412A5A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AC35472"/>
    <w:multiLevelType w:val="multilevel"/>
    <w:tmpl w:val="DE249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583952"/>
    <w:multiLevelType w:val="hybridMultilevel"/>
    <w:tmpl w:val="8B247F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F226F"/>
    <w:multiLevelType w:val="multilevel"/>
    <w:tmpl w:val="AFF8542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6A96C2A"/>
    <w:multiLevelType w:val="multilevel"/>
    <w:tmpl w:val="AFF8542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57191C0B"/>
    <w:multiLevelType w:val="multilevel"/>
    <w:tmpl w:val="F648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34447F"/>
    <w:multiLevelType w:val="multilevel"/>
    <w:tmpl w:val="1F42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604378"/>
    <w:multiLevelType w:val="hybridMultilevel"/>
    <w:tmpl w:val="20DE3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F57782"/>
    <w:multiLevelType w:val="multilevel"/>
    <w:tmpl w:val="0A4A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794425"/>
    <w:multiLevelType w:val="hybridMultilevel"/>
    <w:tmpl w:val="E22C3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7F87515"/>
    <w:multiLevelType w:val="multilevel"/>
    <w:tmpl w:val="D9E6CC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8676E7"/>
    <w:multiLevelType w:val="multilevel"/>
    <w:tmpl w:val="AAB6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E31F15"/>
    <w:multiLevelType w:val="multilevel"/>
    <w:tmpl w:val="AAB6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C72795"/>
    <w:multiLevelType w:val="multilevel"/>
    <w:tmpl w:val="5FEE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E8437B"/>
    <w:multiLevelType w:val="multilevel"/>
    <w:tmpl w:val="F566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458E5"/>
    <w:multiLevelType w:val="multilevel"/>
    <w:tmpl w:val="AFF8542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7B246BF6"/>
    <w:multiLevelType w:val="hybridMultilevel"/>
    <w:tmpl w:val="1978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AC3E14"/>
    <w:multiLevelType w:val="hybridMultilevel"/>
    <w:tmpl w:val="67129F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52806206">
    <w:abstractNumId w:val="23"/>
  </w:num>
  <w:num w:numId="2" w16cid:durableId="1538472368">
    <w:abstractNumId w:val="25"/>
  </w:num>
  <w:num w:numId="3" w16cid:durableId="490488352">
    <w:abstractNumId w:val="33"/>
  </w:num>
  <w:num w:numId="4" w16cid:durableId="873036109">
    <w:abstractNumId w:val="16"/>
  </w:num>
  <w:num w:numId="5" w16cid:durableId="2071926117">
    <w:abstractNumId w:val="32"/>
  </w:num>
  <w:num w:numId="6" w16cid:durableId="256254015">
    <w:abstractNumId w:val="3"/>
  </w:num>
  <w:num w:numId="7" w16cid:durableId="1076056143">
    <w:abstractNumId w:val="0"/>
  </w:num>
  <w:num w:numId="8" w16cid:durableId="1082751593">
    <w:abstractNumId w:val="14"/>
  </w:num>
  <w:num w:numId="9" w16cid:durableId="654529824">
    <w:abstractNumId w:val="29"/>
  </w:num>
  <w:num w:numId="10" w16cid:durableId="355469734">
    <w:abstractNumId w:val="30"/>
  </w:num>
  <w:num w:numId="11" w16cid:durableId="788546114">
    <w:abstractNumId w:val="21"/>
  </w:num>
  <w:num w:numId="12" w16cid:durableId="1360355576">
    <w:abstractNumId w:val="8"/>
  </w:num>
  <w:num w:numId="13" w16cid:durableId="732701667">
    <w:abstractNumId w:val="24"/>
  </w:num>
  <w:num w:numId="14" w16cid:durableId="325205430">
    <w:abstractNumId w:val="9"/>
  </w:num>
  <w:num w:numId="15" w16cid:durableId="721946544">
    <w:abstractNumId w:val="1"/>
  </w:num>
  <w:num w:numId="16" w16cid:durableId="210074571">
    <w:abstractNumId w:val="22"/>
  </w:num>
  <w:num w:numId="17" w16cid:durableId="1567112105">
    <w:abstractNumId w:val="6"/>
  </w:num>
  <w:num w:numId="18" w16cid:durableId="877204681">
    <w:abstractNumId w:val="4"/>
  </w:num>
  <w:num w:numId="19" w16cid:durableId="1178544449">
    <w:abstractNumId w:val="17"/>
  </w:num>
  <w:num w:numId="20" w16cid:durableId="1909606867">
    <w:abstractNumId w:val="26"/>
  </w:num>
  <w:num w:numId="21" w16cid:durableId="275140738">
    <w:abstractNumId w:val="18"/>
  </w:num>
  <w:num w:numId="22" w16cid:durableId="1348825433">
    <w:abstractNumId w:val="12"/>
  </w:num>
  <w:num w:numId="23" w16cid:durableId="1015228641">
    <w:abstractNumId w:val="11"/>
  </w:num>
  <w:num w:numId="24" w16cid:durableId="1824657152">
    <w:abstractNumId w:val="2"/>
  </w:num>
  <w:num w:numId="25" w16cid:durableId="1854764924">
    <w:abstractNumId w:val="5"/>
  </w:num>
  <w:num w:numId="26" w16cid:durableId="261451105">
    <w:abstractNumId w:val="15"/>
  </w:num>
  <w:num w:numId="27" w16cid:durableId="1049493972">
    <w:abstractNumId w:val="27"/>
  </w:num>
  <w:num w:numId="28" w16cid:durableId="414667875">
    <w:abstractNumId w:val="28"/>
  </w:num>
  <w:num w:numId="29" w16cid:durableId="589699781">
    <w:abstractNumId w:val="7"/>
  </w:num>
  <w:num w:numId="30" w16cid:durableId="2136754683">
    <w:abstractNumId w:val="20"/>
  </w:num>
  <w:num w:numId="31" w16cid:durableId="1847554784">
    <w:abstractNumId w:val="31"/>
  </w:num>
  <w:num w:numId="32" w16cid:durableId="4207774">
    <w:abstractNumId w:val="10"/>
  </w:num>
  <w:num w:numId="33" w16cid:durableId="1831749130">
    <w:abstractNumId w:val="13"/>
  </w:num>
  <w:num w:numId="34" w16cid:durableId="2012488941">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6CC"/>
    <w:rsid w:val="000202AB"/>
    <w:rsid w:val="00021468"/>
    <w:rsid w:val="00053221"/>
    <w:rsid w:val="00057C4B"/>
    <w:rsid w:val="000E02B7"/>
    <w:rsid w:val="000E76CC"/>
    <w:rsid w:val="00153901"/>
    <w:rsid w:val="00195981"/>
    <w:rsid w:val="001E27EF"/>
    <w:rsid w:val="00204B70"/>
    <w:rsid w:val="00226F5F"/>
    <w:rsid w:val="002607D1"/>
    <w:rsid w:val="0028308B"/>
    <w:rsid w:val="002A078E"/>
    <w:rsid w:val="002B0CEE"/>
    <w:rsid w:val="002E4F36"/>
    <w:rsid w:val="003951EF"/>
    <w:rsid w:val="003A798F"/>
    <w:rsid w:val="003B074D"/>
    <w:rsid w:val="003B2376"/>
    <w:rsid w:val="003B4FA7"/>
    <w:rsid w:val="003E7698"/>
    <w:rsid w:val="00467CCE"/>
    <w:rsid w:val="004B1FB4"/>
    <w:rsid w:val="004F18FA"/>
    <w:rsid w:val="005243C4"/>
    <w:rsid w:val="0054770F"/>
    <w:rsid w:val="00563BFF"/>
    <w:rsid w:val="005663E0"/>
    <w:rsid w:val="0057100D"/>
    <w:rsid w:val="005C7E68"/>
    <w:rsid w:val="00602B9B"/>
    <w:rsid w:val="00612900"/>
    <w:rsid w:val="00624888"/>
    <w:rsid w:val="00630291"/>
    <w:rsid w:val="006447BC"/>
    <w:rsid w:val="006A034F"/>
    <w:rsid w:val="006A15BC"/>
    <w:rsid w:val="006A5412"/>
    <w:rsid w:val="006B5628"/>
    <w:rsid w:val="006D2851"/>
    <w:rsid w:val="0073591D"/>
    <w:rsid w:val="00740E12"/>
    <w:rsid w:val="00745825"/>
    <w:rsid w:val="007A393A"/>
    <w:rsid w:val="007C5155"/>
    <w:rsid w:val="007E4DEA"/>
    <w:rsid w:val="00825022"/>
    <w:rsid w:val="00954E9C"/>
    <w:rsid w:val="009A2C5D"/>
    <w:rsid w:val="009B3317"/>
    <w:rsid w:val="00A13ED8"/>
    <w:rsid w:val="00A57429"/>
    <w:rsid w:val="00AA60A5"/>
    <w:rsid w:val="00AC1D3A"/>
    <w:rsid w:val="00AE043E"/>
    <w:rsid w:val="00AE556A"/>
    <w:rsid w:val="00B70154"/>
    <w:rsid w:val="00BF5F96"/>
    <w:rsid w:val="00C12685"/>
    <w:rsid w:val="00C249FC"/>
    <w:rsid w:val="00D20F5E"/>
    <w:rsid w:val="00D364FF"/>
    <w:rsid w:val="00D56251"/>
    <w:rsid w:val="00D84EAA"/>
    <w:rsid w:val="00D86021"/>
    <w:rsid w:val="00DE3DF0"/>
    <w:rsid w:val="00E1799F"/>
    <w:rsid w:val="00E25047"/>
    <w:rsid w:val="00E82B4D"/>
    <w:rsid w:val="00F45B13"/>
    <w:rsid w:val="00F80AFA"/>
    <w:rsid w:val="00FA3D5D"/>
    <w:rsid w:val="00FA7B76"/>
    <w:rsid w:val="00FF0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D1844"/>
  <w15:docId w15:val="{7036D6B1-CC4B-479A-8705-66DB9918C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D3A"/>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3B074D"/>
    <w:pPr>
      <w:ind w:left="720"/>
      <w:contextualSpacing/>
    </w:pPr>
  </w:style>
  <w:style w:type="paragraph" w:styleId="Header">
    <w:name w:val="header"/>
    <w:basedOn w:val="Normal"/>
    <w:link w:val="HeaderChar"/>
    <w:uiPriority w:val="99"/>
    <w:unhideWhenUsed/>
    <w:rsid w:val="00BF5F96"/>
    <w:pPr>
      <w:tabs>
        <w:tab w:val="center" w:pos="4680"/>
        <w:tab w:val="right" w:pos="9360"/>
      </w:tabs>
    </w:pPr>
  </w:style>
  <w:style w:type="character" w:customStyle="1" w:styleId="HeaderChar">
    <w:name w:val="Header Char"/>
    <w:basedOn w:val="DefaultParagraphFont"/>
    <w:link w:val="Header"/>
    <w:uiPriority w:val="99"/>
    <w:rsid w:val="00BF5F96"/>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F5F96"/>
    <w:pPr>
      <w:tabs>
        <w:tab w:val="center" w:pos="4680"/>
        <w:tab w:val="right" w:pos="9360"/>
      </w:tabs>
    </w:pPr>
  </w:style>
  <w:style w:type="character" w:customStyle="1" w:styleId="FooterChar">
    <w:name w:val="Footer Char"/>
    <w:basedOn w:val="DefaultParagraphFont"/>
    <w:link w:val="Footer"/>
    <w:uiPriority w:val="99"/>
    <w:rsid w:val="00BF5F96"/>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99178">
      <w:bodyDiv w:val="1"/>
      <w:marLeft w:val="0"/>
      <w:marRight w:val="0"/>
      <w:marTop w:val="0"/>
      <w:marBottom w:val="0"/>
      <w:divBdr>
        <w:top w:val="none" w:sz="0" w:space="0" w:color="auto"/>
        <w:left w:val="none" w:sz="0" w:space="0" w:color="auto"/>
        <w:bottom w:val="none" w:sz="0" w:space="0" w:color="auto"/>
        <w:right w:val="none" w:sz="0" w:space="0" w:color="auto"/>
      </w:divBdr>
    </w:div>
    <w:div w:id="30617397">
      <w:bodyDiv w:val="1"/>
      <w:marLeft w:val="0"/>
      <w:marRight w:val="0"/>
      <w:marTop w:val="0"/>
      <w:marBottom w:val="0"/>
      <w:divBdr>
        <w:top w:val="none" w:sz="0" w:space="0" w:color="auto"/>
        <w:left w:val="none" w:sz="0" w:space="0" w:color="auto"/>
        <w:bottom w:val="none" w:sz="0" w:space="0" w:color="auto"/>
        <w:right w:val="none" w:sz="0" w:space="0" w:color="auto"/>
      </w:divBdr>
    </w:div>
    <w:div w:id="50424295">
      <w:bodyDiv w:val="1"/>
      <w:marLeft w:val="0"/>
      <w:marRight w:val="0"/>
      <w:marTop w:val="0"/>
      <w:marBottom w:val="0"/>
      <w:divBdr>
        <w:top w:val="none" w:sz="0" w:space="0" w:color="auto"/>
        <w:left w:val="none" w:sz="0" w:space="0" w:color="auto"/>
        <w:bottom w:val="none" w:sz="0" w:space="0" w:color="auto"/>
        <w:right w:val="none" w:sz="0" w:space="0" w:color="auto"/>
      </w:divBdr>
    </w:div>
    <w:div w:id="121316399">
      <w:bodyDiv w:val="1"/>
      <w:marLeft w:val="0"/>
      <w:marRight w:val="0"/>
      <w:marTop w:val="0"/>
      <w:marBottom w:val="0"/>
      <w:divBdr>
        <w:top w:val="none" w:sz="0" w:space="0" w:color="auto"/>
        <w:left w:val="none" w:sz="0" w:space="0" w:color="auto"/>
        <w:bottom w:val="none" w:sz="0" w:space="0" w:color="auto"/>
        <w:right w:val="none" w:sz="0" w:space="0" w:color="auto"/>
      </w:divBdr>
    </w:div>
    <w:div w:id="141124462">
      <w:bodyDiv w:val="1"/>
      <w:marLeft w:val="0"/>
      <w:marRight w:val="0"/>
      <w:marTop w:val="0"/>
      <w:marBottom w:val="0"/>
      <w:divBdr>
        <w:top w:val="none" w:sz="0" w:space="0" w:color="auto"/>
        <w:left w:val="none" w:sz="0" w:space="0" w:color="auto"/>
        <w:bottom w:val="none" w:sz="0" w:space="0" w:color="auto"/>
        <w:right w:val="none" w:sz="0" w:space="0" w:color="auto"/>
      </w:divBdr>
    </w:div>
    <w:div w:id="183832860">
      <w:bodyDiv w:val="1"/>
      <w:marLeft w:val="0"/>
      <w:marRight w:val="0"/>
      <w:marTop w:val="0"/>
      <w:marBottom w:val="0"/>
      <w:divBdr>
        <w:top w:val="none" w:sz="0" w:space="0" w:color="auto"/>
        <w:left w:val="none" w:sz="0" w:space="0" w:color="auto"/>
        <w:bottom w:val="none" w:sz="0" w:space="0" w:color="auto"/>
        <w:right w:val="none" w:sz="0" w:space="0" w:color="auto"/>
      </w:divBdr>
    </w:div>
    <w:div w:id="185101148">
      <w:bodyDiv w:val="1"/>
      <w:marLeft w:val="0"/>
      <w:marRight w:val="0"/>
      <w:marTop w:val="0"/>
      <w:marBottom w:val="0"/>
      <w:divBdr>
        <w:top w:val="none" w:sz="0" w:space="0" w:color="auto"/>
        <w:left w:val="none" w:sz="0" w:space="0" w:color="auto"/>
        <w:bottom w:val="none" w:sz="0" w:space="0" w:color="auto"/>
        <w:right w:val="none" w:sz="0" w:space="0" w:color="auto"/>
      </w:divBdr>
    </w:div>
    <w:div w:id="196285448">
      <w:bodyDiv w:val="1"/>
      <w:marLeft w:val="0"/>
      <w:marRight w:val="0"/>
      <w:marTop w:val="0"/>
      <w:marBottom w:val="0"/>
      <w:divBdr>
        <w:top w:val="none" w:sz="0" w:space="0" w:color="auto"/>
        <w:left w:val="none" w:sz="0" w:space="0" w:color="auto"/>
        <w:bottom w:val="none" w:sz="0" w:space="0" w:color="auto"/>
        <w:right w:val="none" w:sz="0" w:space="0" w:color="auto"/>
      </w:divBdr>
    </w:div>
    <w:div w:id="208954018">
      <w:bodyDiv w:val="1"/>
      <w:marLeft w:val="0"/>
      <w:marRight w:val="0"/>
      <w:marTop w:val="0"/>
      <w:marBottom w:val="0"/>
      <w:divBdr>
        <w:top w:val="none" w:sz="0" w:space="0" w:color="auto"/>
        <w:left w:val="none" w:sz="0" w:space="0" w:color="auto"/>
        <w:bottom w:val="none" w:sz="0" w:space="0" w:color="auto"/>
        <w:right w:val="none" w:sz="0" w:space="0" w:color="auto"/>
      </w:divBdr>
    </w:div>
    <w:div w:id="330060542">
      <w:bodyDiv w:val="1"/>
      <w:marLeft w:val="0"/>
      <w:marRight w:val="0"/>
      <w:marTop w:val="0"/>
      <w:marBottom w:val="0"/>
      <w:divBdr>
        <w:top w:val="none" w:sz="0" w:space="0" w:color="auto"/>
        <w:left w:val="none" w:sz="0" w:space="0" w:color="auto"/>
        <w:bottom w:val="none" w:sz="0" w:space="0" w:color="auto"/>
        <w:right w:val="none" w:sz="0" w:space="0" w:color="auto"/>
      </w:divBdr>
    </w:div>
    <w:div w:id="388650422">
      <w:bodyDiv w:val="1"/>
      <w:marLeft w:val="0"/>
      <w:marRight w:val="0"/>
      <w:marTop w:val="0"/>
      <w:marBottom w:val="0"/>
      <w:divBdr>
        <w:top w:val="none" w:sz="0" w:space="0" w:color="auto"/>
        <w:left w:val="none" w:sz="0" w:space="0" w:color="auto"/>
        <w:bottom w:val="none" w:sz="0" w:space="0" w:color="auto"/>
        <w:right w:val="none" w:sz="0" w:space="0" w:color="auto"/>
      </w:divBdr>
    </w:div>
    <w:div w:id="402532057">
      <w:bodyDiv w:val="1"/>
      <w:marLeft w:val="0"/>
      <w:marRight w:val="0"/>
      <w:marTop w:val="0"/>
      <w:marBottom w:val="0"/>
      <w:divBdr>
        <w:top w:val="none" w:sz="0" w:space="0" w:color="auto"/>
        <w:left w:val="none" w:sz="0" w:space="0" w:color="auto"/>
        <w:bottom w:val="none" w:sz="0" w:space="0" w:color="auto"/>
        <w:right w:val="none" w:sz="0" w:space="0" w:color="auto"/>
      </w:divBdr>
    </w:div>
    <w:div w:id="405347058">
      <w:bodyDiv w:val="1"/>
      <w:marLeft w:val="0"/>
      <w:marRight w:val="0"/>
      <w:marTop w:val="0"/>
      <w:marBottom w:val="0"/>
      <w:divBdr>
        <w:top w:val="none" w:sz="0" w:space="0" w:color="auto"/>
        <w:left w:val="none" w:sz="0" w:space="0" w:color="auto"/>
        <w:bottom w:val="none" w:sz="0" w:space="0" w:color="auto"/>
        <w:right w:val="none" w:sz="0" w:space="0" w:color="auto"/>
      </w:divBdr>
    </w:div>
    <w:div w:id="413941752">
      <w:bodyDiv w:val="1"/>
      <w:marLeft w:val="0"/>
      <w:marRight w:val="0"/>
      <w:marTop w:val="0"/>
      <w:marBottom w:val="0"/>
      <w:divBdr>
        <w:top w:val="none" w:sz="0" w:space="0" w:color="auto"/>
        <w:left w:val="none" w:sz="0" w:space="0" w:color="auto"/>
        <w:bottom w:val="none" w:sz="0" w:space="0" w:color="auto"/>
        <w:right w:val="none" w:sz="0" w:space="0" w:color="auto"/>
      </w:divBdr>
    </w:div>
    <w:div w:id="416832737">
      <w:bodyDiv w:val="1"/>
      <w:marLeft w:val="0"/>
      <w:marRight w:val="0"/>
      <w:marTop w:val="0"/>
      <w:marBottom w:val="0"/>
      <w:divBdr>
        <w:top w:val="none" w:sz="0" w:space="0" w:color="auto"/>
        <w:left w:val="none" w:sz="0" w:space="0" w:color="auto"/>
        <w:bottom w:val="none" w:sz="0" w:space="0" w:color="auto"/>
        <w:right w:val="none" w:sz="0" w:space="0" w:color="auto"/>
      </w:divBdr>
    </w:div>
    <w:div w:id="470907389">
      <w:bodyDiv w:val="1"/>
      <w:marLeft w:val="0"/>
      <w:marRight w:val="0"/>
      <w:marTop w:val="0"/>
      <w:marBottom w:val="0"/>
      <w:divBdr>
        <w:top w:val="none" w:sz="0" w:space="0" w:color="auto"/>
        <w:left w:val="none" w:sz="0" w:space="0" w:color="auto"/>
        <w:bottom w:val="none" w:sz="0" w:space="0" w:color="auto"/>
        <w:right w:val="none" w:sz="0" w:space="0" w:color="auto"/>
      </w:divBdr>
    </w:div>
    <w:div w:id="494345920">
      <w:bodyDiv w:val="1"/>
      <w:marLeft w:val="0"/>
      <w:marRight w:val="0"/>
      <w:marTop w:val="0"/>
      <w:marBottom w:val="0"/>
      <w:divBdr>
        <w:top w:val="none" w:sz="0" w:space="0" w:color="auto"/>
        <w:left w:val="none" w:sz="0" w:space="0" w:color="auto"/>
        <w:bottom w:val="none" w:sz="0" w:space="0" w:color="auto"/>
        <w:right w:val="none" w:sz="0" w:space="0" w:color="auto"/>
      </w:divBdr>
    </w:div>
    <w:div w:id="505677763">
      <w:bodyDiv w:val="1"/>
      <w:marLeft w:val="0"/>
      <w:marRight w:val="0"/>
      <w:marTop w:val="0"/>
      <w:marBottom w:val="0"/>
      <w:divBdr>
        <w:top w:val="none" w:sz="0" w:space="0" w:color="auto"/>
        <w:left w:val="none" w:sz="0" w:space="0" w:color="auto"/>
        <w:bottom w:val="none" w:sz="0" w:space="0" w:color="auto"/>
        <w:right w:val="none" w:sz="0" w:space="0" w:color="auto"/>
      </w:divBdr>
    </w:div>
    <w:div w:id="564535828">
      <w:bodyDiv w:val="1"/>
      <w:marLeft w:val="0"/>
      <w:marRight w:val="0"/>
      <w:marTop w:val="0"/>
      <w:marBottom w:val="0"/>
      <w:divBdr>
        <w:top w:val="none" w:sz="0" w:space="0" w:color="auto"/>
        <w:left w:val="none" w:sz="0" w:space="0" w:color="auto"/>
        <w:bottom w:val="none" w:sz="0" w:space="0" w:color="auto"/>
        <w:right w:val="none" w:sz="0" w:space="0" w:color="auto"/>
      </w:divBdr>
    </w:div>
    <w:div w:id="590284284">
      <w:bodyDiv w:val="1"/>
      <w:marLeft w:val="0"/>
      <w:marRight w:val="0"/>
      <w:marTop w:val="0"/>
      <w:marBottom w:val="0"/>
      <w:divBdr>
        <w:top w:val="none" w:sz="0" w:space="0" w:color="auto"/>
        <w:left w:val="none" w:sz="0" w:space="0" w:color="auto"/>
        <w:bottom w:val="none" w:sz="0" w:space="0" w:color="auto"/>
        <w:right w:val="none" w:sz="0" w:space="0" w:color="auto"/>
      </w:divBdr>
    </w:div>
    <w:div w:id="610942728">
      <w:bodyDiv w:val="1"/>
      <w:marLeft w:val="0"/>
      <w:marRight w:val="0"/>
      <w:marTop w:val="0"/>
      <w:marBottom w:val="0"/>
      <w:divBdr>
        <w:top w:val="none" w:sz="0" w:space="0" w:color="auto"/>
        <w:left w:val="none" w:sz="0" w:space="0" w:color="auto"/>
        <w:bottom w:val="none" w:sz="0" w:space="0" w:color="auto"/>
        <w:right w:val="none" w:sz="0" w:space="0" w:color="auto"/>
      </w:divBdr>
    </w:div>
    <w:div w:id="683245548">
      <w:bodyDiv w:val="1"/>
      <w:marLeft w:val="0"/>
      <w:marRight w:val="0"/>
      <w:marTop w:val="0"/>
      <w:marBottom w:val="0"/>
      <w:divBdr>
        <w:top w:val="none" w:sz="0" w:space="0" w:color="auto"/>
        <w:left w:val="none" w:sz="0" w:space="0" w:color="auto"/>
        <w:bottom w:val="none" w:sz="0" w:space="0" w:color="auto"/>
        <w:right w:val="none" w:sz="0" w:space="0" w:color="auto"/>
      </w:divBdr>
    </w:div>
    <w:div w:id="710304943">
      <w:bodyDiv w:val="1"/>
      <w:marLeft w:val="0"/>
      <w:marRight w:val="0"/>
      <w:marTop w:val="0"/>
      <w:marBottom w:val="0"/>
      <w:divBdr>
        <w:top w:val="none" w:sz="0" w:space="0" w:color="auto"/>
        <w:left w:val="none" w:sz="0" w:space="0" w:color="auto"/>
        <w:bottom w:val="none" w:sz="0" w:space="0" w:color="auto"/>
        <w:right w:val="none" w:sz="0" w:space="0" w:color="auto"/>
      </w:divBdr>
    </w:div>
    <w:div w:id="723868832">
      <w:bodyDiv w:val="1"/>
      <w:marLeft w:val="0"/>
      <w:marRight w:val="0"/>
      <w:marTop w:val="0"/>
      <w:marBottom w:val="0"/>
      <w:divBdr>
        <w:top w:val="none" w:sz="0" w:space="0" w:color="auto"/>
        <w:left w:val="none" w:sz="0" w:space="0" w:color="auto"/>
        <w:bottom w:val="none" w:sz="0" w:space="0" w:color="auto"/>
        <w:right w:val="none" w:sz="0" w:space="0" w:color="auto"/>
      </w:divBdr>
    </w:div>
    <w:div w:id="750615321">
      <w:bodyDiv w:val="1"/>
      <w:marLeft w:val="0"/>
      <w:marRight w:val="0"/>
      <w:marTop w:val="0"/>
      <w:marBottom w:val="0"/>
      <w:divBdr>
        <w:top w:val="none" w:sz="0" w:space="0" w:color="auto"/>
        <w:left w:val="none" w:sz="0" w:space="0" w:color="auto"/>
        <w:bottom w:val="none" w:sz="0" w:space="0" w:color="auto"/>
        <w:right w:val="none" w:sz="0" w:space="0" w:color="auto"/>
      </w:divBdr>
    </w:div>
    <w:div w:id="759059388">
      <w:bodyDiv w:val="1"/>
      <w:marLeft w:val="0"/>
      <w:marRight w:val="0"/>
      <w:marTop w:val="0"/>
      <w:marBottom w:val="0"/>
      <w:divBdr>
        <w:top w:val="none" w:sz="0" w:space="0" w:color="auto"/>
        <w:left w:val="none" w:sz="0" w:space="0" w:color="auto"/>
        <w:bottom w:val="none" w:sz="0" w:space="0" w:color="auto"/>
        <w:right w:val="none" w:sz="0" w:space="0" w:color="auto"/>
      </w:divBdr>
    </w:div>
    <w:div w:id="763111866">
      <w:bodyDiv w:val="1"/>
      <w:marLeft w:val="0"/>
      <w:marRight w:val="0"/>
      <w:marTop w:val="0"/>
      <w:marBottom w:val="0"/>
      <w:divBdr>
        <w:top w:val="none" w:sz="0" w:space="0" w:color="auto"/>
        <w:left w:val="none" w:sz="0" w:space="0" w:color="auto"/>
        <w:bottom w:val="none" w:sz="0" w:space="0" w:color="auto"/>
        <w:right w:val="none" w:sz="0" w:space="0" w:color="auto"/>
      </w:divBdr>
    </w:div>
    <w:div w:id="774787094">
      <w:bodyDiv w:val="1"/>
      <w:marLeft w:val="0"/>
      <w:marRight w:val="0"/>
      <w:marTop w:val="0"/>
      <w:marBottom w:val="0"/>
      <w:divBdr>
        <w:top w:val="none" w:sz="0" w:space="0" w:color="auto"/>
        <w:left w:val="none" w:sz="0" w:space="0" w:color="auto"/>
        <w:bottom w:val="none" w:sz="0" w:space="0" w:color="auto"/>
        <w:right w:val="none" w:sz="0" w:space="0" w:color="auto"/>
      </w:divBdr>
    </w:div>
    <w:div w:id="784887788">
      <w:bodyDiv w:val="1"/>
      <w:marLeft w:val="0"/>
      <w:marRight w:val="0"/>
      <w:marTop w:val="0"/>
      <w:marBottom w:val="0"/>
      <w:divBdr>
        <w:top w:val="none" w:sz="0" w:space="0" w:color="auto"/>
        <w:left w:val="none" w:sz="0" w:space="0" w:color="auto"/>
        <w:bottom w:val="none" w:sz="0" w:space="0" w:color="auto"/>
        <w:right w:val="none" w:sz="0" w:space="0" w:color="auto"/>
      </w:divBdr>
    </w:div>
    <w:div w:id="805777013">
      <w:bodyDiv w:val="1"/>
      <w:marLeft w:val="0"/>
      <w:marRight w:val="0"/>
      <w:marTop w:val="0"/>
      <w:marBottom w:val="0"/>
      <w:divBdr>
        <w:top w:val="none" w:sz="0" w:space="0" w:color="auto"/>
        <w:left w:val="none" w:sz="0" w:space="0" w:color="auto"/>
        <w:bottom w:val="none" w:sz="0" w:space="0" w:color="auto"/>
        <w:right w:val="none" w:sz="0" w:space="0" w:color="auto"/>
      </w:divBdr>
    </w:div>
    <w:div w:id="813569747">
      <w:bodyDiv w:val="1"/>
      <w:marLeft w:val="0"/>
      <w:marRight w:val="0"/>
      <w:marTop w:val="0"/>
      <w:marBottom w:val="0"/>
      <w:divBdr>
        <w:top w:val="none" w:sz="0" w:space="0" w:color="auto"/>
        <w:left w:val="none" w:sz="0" w:space="0" w:color="auto"/>
        <w:bottom w:val="none" w:sz="0" w:space="0" w:color="auto"/>
        <w:right w:val="none" w:sz="0" w:space="0" w:color="auto"/>
      </w:divBdr>
    </w:div>
    <w:div w:id="817184372">
      <w:bodyDiv w:val="1"/>
      <w:marLeft w:val="0"/>
      <w:marRight w:val="0"/>
      <w:marTop w:val="0"/>
      <w:marBottom w:val="0"/>
      <w:divBdr>
        <w:top w:val="none" w:sz="0" w:space="0" w:color="auto"/>
        <w:left w:val="none" w:sz="0" w:space="0" w:color="auto"/>
        <w:bottom w:val="none" w:sz="0" w:space="0" w:color="auto"/>
        <w:right w:val="none" w:sz="0" w:space="0" w:color="auto"/>
      </w:divBdr>
    </w:div>
    <w:div w:id="857473486">
      <w:bodyDiv w:val="1"/>
      <w:marLeft w:val="0"/>
      <w:marRight w:val="0"/>
      <w:marTop w:val="0"/>
      <w:marBottom w:val="0"/>
      <w:divBdr>
        <w:top w:val="none" w:sz="0" w:space="0" w:color="auto"/>
        <w:left w:val="none" w:sz="0" w:space="0" w:color="auto"/>
        <w:bottom w:val="none" w:sz="0" w:space="0" w:color="auto"/>
        <w:right w:val="none" w:sz="0" w:space="0" w:color="auto"/>
      </w:divBdr>
    </w:div>
    <w:div w:id="865682323">
      <w:bodyDiv w:val="1"/>
      <w:marLeft w:val="0"/>
      <w:marRight w:val="0"/>
      <w:marTop w:val="0"/>
      <w:marBottom w:val="0"/>
      <w:divBdr>
        <w:top w:val="none" w:sz="0" w:space="0" w:color="auto"/>
        <w:left w:val="none" w:sz="0" w:space="0" w:color="auto"/>
        <w:bottom w:val="none" w:sz="0" w:space="0" w:color="auto"/>
        <w:right w:val="none" w:sz="0" w:space="0" w:color="auto"/>
      </w:divBdr>
    </w:div>
    <w:div w:id="867525340">
      <w:bodyDiv w:val="1"/>
      <w:marLeft w:val="0"/>
      <w:marRight w:val="0"/>
      <w:marTop w:val="0"/>
      <w:marBottom w:val="0"/>
      <w:divBdr>
        <w:top w:val="none" w:sz="0" w:space="0" w:color="auto"/>
        <w:left w:val="none" w:sz="0" w:space="0" w:color="auto"/>
        <w:bottom w:val="none" w:sz="0" w:space="0" w:color="auto"/>
        <w:right w:val="none" w:sz="0" w:space="0" w:color="auto"/>
      </w:divBdr>
    </w:div>
    <w:div w:id="913979275">
      <w:bodyDiv w:val="1"/>
      <w:marLeft w:val="0"/>
      <w:marRight w:val="0"/>
      <w:marTop w:val="0"/>
      <w:marBottom w:val="0"/>
      <w:divBdr>
        <w:top w:val="none" w:sz="0" w:space="0" w:color="auto"/>
        <w:left w:val="none" w:sz="0" w:space="0" w:color="auto"/>
        <w:bottom w:val="none" w:sz="0" w:space="0" w:color="auto"/>
        <w:right w:val="none" w:sz="0" w:space="0" w:color="auto"/>
      </w:divBdr>
    </w:div>
    <w:div w:id="922643960">
      <w:bodyDiv w:val="1"/>
      <w:marLeft w:val="0"/>
      <w:marRight w:val="0"/>
      <w:marTop w:val="0"/>
      <w:marBottom w:val="0"/>
      <w:divBdr>
        <w:top w:val="none" w:sz="0" w:space="0" w:color="auto"/>
        <w:left w:val="none" w:sz="0" w:space="0" w:color="auto"/>
        <w:bottom w:val="none" w:sz="0" w:space="0" w:color="auto"/>
        <w:right w:val="none" w:sz="0" w:space="0" w:color="auto"/>
      </w:divBdr>
    </w:div>
    <w:div w:id="940836142">
      <w:bodyDiv w:val="1"/>
      <w:marLeft w:val="0"/>
      <w:marRight w:val="0"/>
      <w:marTop w:val="0"/>
      <w:marBottom w:val="0"/>
      <w:divBdr>
        <w:top w:val="none" w:sz="0" w:space="0" w:color="auto"/>
        <w:left w:val="none" w:sz="0" w:space="0" w:color="auto"/>
        <w:bottom w:val="none" w:sz="0" w:space="0" w:color="auto"/>
        <w:right w:val="none" w:sz="0" w:space="0" w:color="auto"/>
      </w:divBdr>
    </w:div>
    <w:div w:id="973213924">
      <w:bodyDiv w:val="1"/>
      <w:marLeft w:val="0"/>
      <w:marRight w:val="0"/>
      <w:marTop w:val="0"/>
      <w:marBottom w:val="0"/>
      <w:divBdr>
        <w:top w:val="none" w:sz="0" w:space="0" w:color="auto"/>
        <w:left w:val="none" w:sz="0" w:space="0" w:color="auto"/>
        <w:bottom w:val="none" w:sz="0" w:space="0" w:color="auto"/>
        <w:right w:val="none" w:sz="0" w:space="0" w:color="auto"/>
      </w:divBdr>
    </w:div>
    <w:div w:id="1067265907">
      <w:bodyDiv w:val="1"/>
      <w:marLeft w:val="0"/>
      <w:marRight w:val="0"/>
      <w:marTop w:val="0"/>
      <w:marBottom w:val="0"/>
      <w:divBdr>
        <w:top w:val="none" w:sz="0" w:space="0" w:color="auto"/>
        <w:left w:val="none" w:sz="0" w:space="0" w:color="auto"/>
        <w:bottom w:val="none" w:sz="0" w:space="0" w:color="auto"/>
        <w:right w:val="none" w:sz="0" w:space="0" w:color="auto"/>
      </w:divBdr>
    </w:div>
    <w:div w:id="1067387475">
      <w:bodyDiv w:val="1"/>
      <w:marLeft w:val="0"/>
      <w:marRight w:val="0"/>
      <w:marTop w:val="0"/>
      <w:marBottom w:val="0"/>
      <w:divBdr>
        <w:top w:val="none" w:sz="0" w:space="0" w:color="auto"/>
        <w:left w:val="none" w:sz="0" w:space="0" w:color="auto"/>
        <w:bottom w:val="none" w:sz="0" w:space="0" w:color="auto"/>
        <w:right w:val="none" w:sz="0" w:space="0" w:color="auto"/>
      </w:divBdr>
    </w:div>
    <w:div w:id="1144085338">
      <w:bodyDiv w:val="1"/>
      <w:marLeft w:val="0"/>
      <w:marRight w:val="0"/>
      <w:marTop w:val="0"/>
      <w:marBottom w:val="0"/>
      <w:divBdr>
        <w:top w:val="none" w:sz="0" w:space="0" w:color="auto"/>
        <w:left w:val="none" w:sz="0" w:space="0" w:color="auto"/>
        <w:bottom w:val="none" w:sz="0" w:space="0" w:color="auto"/>
        <w:right w:val="none" w:sz="0" w:space="0" w:color="auto"/>
      </w:divBdr>
    </w:div>
    <w:div w:id="1246449810">
      <w:bodyDiv w:val="1"/>
      <w:marLeft w:val="0"/>
      <w:marRight w:val="0"/>
      <w:marTop w:val="0"/>
      <w:marBottom w:val="0"/>
      <w:divBdr>
        <w:top w:val="none" w:sz="0" w:space="0" w:color="auto"/>
        <w:left w:val="none" w:sz="0" w:space="0" w:color="auto"/>
        <w:bottom w:val="none" w:sz="0" w:space="0" w:color="auto"/>
        <w:right w:val="none" w:sz="0" w:space="0" w:color="auto"/>
      </w:divBdr>
    </w:div>
    <w:div w:id="1246495574">
      <w:bodyDiv w:val="1"/>
      <w:marLeft w:val="0"/>
      <w:marRight w:val="0"/>
      <w:marTop w:val="0"/>
      <w:marBottom w:val="0"/>
      <w:divBdr>
        <w:top w:val="none" w:sz="0" w:space="0" w:color="auto"/>
        <w:left w:val="none" w:sz="0" w:space="0" w:color="auto"/>
        <w:bottom w:val="none" w:sz="0" w:space="0" w:color="auto"/>
        <w:right w:val="none" w:sz="0" w:space="0" w:color="auto"/>
      </w:divBdr>
    </w:div>
    <w:div w:id="1256327097">
      <w:bodyDiv w:val="1"/>
      <w:marLeft w:val="0"/>
      <w:marRight w:val="0"/>
      <w:marTop w:val="0"/>
      <w:marBottom w:val="0"/>
      <w:divBdr>
        <w:top w:val="none" w:sz="0" w:space="0" w:color="auto"/>
        <w:left w:val="none" w:sz="0" w:space="0" w:color="auto"/>
        <w:bottom w:val="none" w:sz="0" w:space="0" w:color="auto"/>
        <w:right w:val="none" w:sz="0" w:space="0" w:color="auto"/>
      </w:divBdr>
    </w:div>
    <w:div w:id="1268852721">
      <w:bodyDiv w:val="1"/>
      <w:marLeft w:val="0"/>
      <w:marRight w:val="0"/>
      <w:marTop w:val="0"/>
      <w:marBottom w:val="0"/>
      <w:divBdr>
        <w:top w:val="none" w:sz="0" w:space="0" w:color="auto"/>
        <w:left w:val="none" w:sz="0" w:space="0" w:color="auto"/>
        <w:bottom w:val="none" w:sz="0" w:space="0" w:color="auto"/>
        <w:right w:val="none" w:sz="0" w:space="0" w:color="auto"/>
      </w:divBdr>
    </w:div>
    <w:div w:id="1323851157">
      <w:bodyDiv w:val="1"/>
      <w:marLeft w:val="0"/>
      <w:marRight w:val="0"/>
      <w:marTop w:val="0"/>
      <w:marBottom w:val="0"/>
      <w:divBdr>
        <w:top w:val="none" w:sz="0" w:space="0" w:color="auto"/>
        <w:left w:val="none" w:sz="0" w:space="0" w:color="auto"/>
        <w:bottom w:val="none" w:sz="0" w:space="0" w:color="auto"/>
        <w:right w:val="none" w:sz="0" w:space="0" w:color="auto"/>
      </w:divBdr>
    </w:div>
    <w:div w:id="1395275841">
      <w:bodyDiv w:val="1"/>
      <w:marLeft w:val="0"/>
      <w:marRight w:val="0"/>
      <w:marTop w:val="0"/>
      <w:marBottom w:val="0"/>
      <w:divBdr>
        <w:top w:val="none" w:sz="0" w:space="0" w:color="auto"/>
        <w:left w:val="none" w:sz="0" w:space="0" w:color="auto"/>
        <w:bottom w:val="none" w:sz="0" w:space="0" w:color="auto"/>
        <w:right w:val="none" w:sz="0" w:space="0" w:color="auto"/>
      </w:divBdr>
    </w:div>
    <w:div w:id="1422141582">
      <w:bodyDiv w:val="1"/>
      <w:marLeft w:val="0"/>
      <w:marRight w:val="0"/>
      <w:marTop w:val="0"/>
      <w:marBottom w:val="0"/>
      <w:divBdr>
        <w:top w:val="none" w:sz="0" w:space="0" w:color="auto"/>
        <w:left w:val="none" w:sz="0" w:space="0" w:color="auto"/>
        <w:bottom w:val="none" w:sz="0" w:space="0" w:color="auto"/>
        <w:right w:val="none" w:sz="0" w:space="0" w:color="auto"/>
      </w:divBdr>
    </w:div>
    <w:div w:id="1433353844">
      <w:bodyDiv w:val="1"/>
      <w:marLeft w:val="0"/>
      <w:marRight w:val="0"/>
      <w:marTop w:val="0"/>
      <w:marBottom w:val="0"/>
      <w:divBdr>
        <w:top w:val="none" w:sz="0" w:space="0" w:color="auto"/>
        <w:left w:val="none" w:sz="0" w:space="0" w:color="auto"/>
        <w:bottom w:val="none" w:sz="0" w:space="0" w:color="auto"/>
        <w:right w:val="none" w:sz="0" w:space="0" w:color="auto"/>
      </w:divBdr>
    </w:div>
    <w:div w:id="1492914141">
      <w:bodyDiv w:val="1"/>
      <w:marLeft w:val="0"/>
      <w:marRight w:val="0"/>
      <w:marTop w:val="0"/>
      <w:marBottom w:val="0"/>
      <w:divBdr>
        <w:top w:val="none" w:sz="0" w:space="0" w:color="auto"/>
        <w:left w:val="none" w:sz="0" w:space="0" w:color="auto"/>
        <w:bottom w:val="none" w:sz="0" w:space="0" w:color="auto"/>
        <w:right w:val="none" w:sz="0" w:space="0" w:color="auto"/>
      </w:divBdr>
    </w:div>
    <w:div w:id="1527014800">
      <w:bodyDiv w:val="1"/>
      <w:marLeft w:val="0"/>
      <w:marRight w:val="0"/>
      <w:marTop w:val="0"/>
      <w:marBottom w:val="0"/>
      <w:divBdr>
        <w:top w:val="none" w:sz="0" w:space="0" w:color="auto"/>
        <w:left w:val="none" w:sz="0" w:space="0" w:color="auto"/>
        <w:bottom w:val="none" w:sz="0" w:space="0" w:color="auto"/>
        <w:right w:val="none" w:sz="0" w:space="0" w:color="auto"/>
      </w:divBdr>
    </w:div>
    <w:div w:id="1566993960">
      <w:bodyDiv w:val="1"/>
      <w:marLeft w:val="0"/>
      <w:marRight w:val="0"/>
      <w:marTop w:val="0"/>
      <w:marBottom w:val="0"/>
      <w:divBdr>
        <w:top w:val="none" w:sz="0" w:space="0" w:color="auto"/>
        <w:left w:val="none" w:sz="0" w:space="0" w:color="auto"/>
        <w:bottom w:val="none" w:sz="0" w:space="0" w:color="auto"/>
        <w:right w:val="none" w:sz="0" w:space="0" w:color="auto"/>
      </w:divBdr>
    </w:div>
    <w:div w:id="1597444434">
      <w:bodyDiv w:val="1"/>
      <w:marLeft w:val="0"/>
      <w:marRight w:val="0"/>
      <w:marTop w:val="0"/>
      <w:marBottom w:val="0"/>
      <w:divBdr>
        <w:top w:val="none" w:sz="0" w:space="0" w:color="auto"/>
        <w:left w:val="none" w:sz="0" w:space="0" w:color="auto"/>
        <w:bottom w:val="none" w:sz="0" w:space="0" w:color="auto"/>
        <w:right w:val="none" w:sz="0" w:space="0" w:color="auto"/>
      </w:divBdr>
    </w:div>
    <w:div w:id="1600026396">
      <w:bodyDiv w:val="1"/>
      <w:marLeft w:val="0"/>
      <w:marRight w:val="0"/>
      <w:marTop w:val="0"/>
      <w:marBottom w:val="0"/>
      <w:divBdr>
        <w:top w:val="none" w:sz="0" w:space="0" w:color="auto"/>
        <w:left w:val="none" w:sz="0" w:space="0" w:color="auto"/>
        <w:bottom w:val="none" w:sz="0" w:space="0" w:color="auto"/>
        <w:right w:val="none" w:sz="0" w:space="0" w:color="auto"/>
      </w:divBdr>
    </w:div>
    <w:div w:id="1683894033">
      <w:bodyDiv w:val="1"/>
      <w:marLeft w:val="0"/>
      <w:marRight w:val="0"/>
      <w:marTop w:val="0"/>
      <w:marBottom w:val="0"/>
      <w:divBdr>
        <w:top w:val="none" w:sz="0" w:space="0" w:color="auto"/>
        <w:left w:val="none" w:sz="0" w:space="0" w:color="auto"/>
        <w:bottom w:val="none" w:sz="0" w:space="0" w:color="auto"/>
        <w:right w:val="none" w:sz="0" w:space="0" w:color="auto"/>
      </w:divBdr>
    </w:div>
    <w:div w:id="1691950450">
      <w:bodyDiv w:val="1"/>
      <w:marLeft w:val="0"/>
      <w:marRight w:val="0"/>
      <w:marTop w:val="0"/>
      <w:marBottom w:val="0"/>
      <w:divBdr>
        <w:top w:val="none" w:sz="0" w:space="0" w:color="auto"/>
        <w:left w:val="none" w:sz="0" w:space="0" w:color="auto"/>
        <w:bottom w:val="none" w:sz="0" w:space="0" w:color="auto"/>
        <w:right w:val="none" w:sz="0" w:space="0" w:color="auto"/>
      </w:divBdr>
    </w:div>
    <w:div w:id="1733040900">
      <w:bodyDiv w:val="1"/>
      <w:marLeft w:val="0"/>
      <w:marRight w:val="0"/>
      <w:marTop w:val="0"/>
      <w:marBottom w:val="0"/>
      <w:divBdr>
        <w:top w:val="none" w:sz="0" w:space="0" w:color="auto"/>
        <w:left w:val="none" w:sz="0" w:space="0" w:color="auto"/>
        <w:bottom w:val="none" w:sz="0" w:space="0" w:color="auto"/>
        <w:right w:val="none" w:sz="0" w:space="0" w:color="auto"/>
      </w:divBdr>
    </w:div>
    <w:div w:id="1738167396">
      <w:bodyDiv w:val="1"/>
      <w:marLeft w:val="0"/>
      <w:marRight w:val="0"/>
      <w:marTop w:val="0"/>
      <w:marBottom w:val="0"/>
      <w:divBdr>
        <w:top w:val="none" w:sz="0" w:space="0" w:color="auto"/>
        <w:left w:val="none" w:sz="0" w:space="0" w:color="auto"/>
        <w:bottom w:val="none" w:sz="0" w:space="0" w:color="auto"/>
        <w:right w:val="none" w:sz="0" w:space="0" w:color="auto"/>
      </w:divBdr>
    </w:div>
    <w:div w:id="1848640771">
      <w:bodyDiv w:val="1"/>
      <w:marLeft w:val="0"/>
      <w:marRight w:val="0"/>
      <w:marTop w:val="0"/>
      <w:marBottom w:val="0"/>
      <w:divBdr>
        <w:top w:val="none" w:sz="0" w:space="0" w:color="auto"/>
        <w:left w:val="none" w:sz="0" w:space="0" w:color="auto"/>
        <w:bottom w:val="none" w:sz="0" w:space="0" w:color="auto"/>
        <w:right w:val="none" w:sz="0" w:space="0" w:color="auto"/>
      </w:divBdr>
    </w:div>
    <w:div w:id="1860855112">
      <w:bodyDiv w:val="1"/>
      <w:marLeft w:val="0"/>
      <w:marRight w:val="0"/>
      <w:marTop w:val="0"/>
      <w:marBottom w:val="0"/>
      <w:divBdr>
        <w:top w:val="none" w:sz="0" w:space="0" w:color="auto"/>
        <w:left w:val="none" w:sz="0" w:space="0" w:color="auto"/>
        <w:bottom w:val="none" w:sz="0" w:space="0" w:color="auto"/>
        <w:right w:val="none" w:sz="0" w:space="0" w:color="auto"/>
      </w:divBdr>
    </w:div>
    <w:div w:id="1902981322">
      <w:bodyDiv w:val="1"/>
      <w:marLeft w:val="0"/>
      <w:marRight w:val="0"/>
      <w:marTop w:val="0"/>
      <w:marBottom w:val="0"/>
      <w:divBdr>
        <w:top w:val="none" w:sz="0" w:space="0" w:color="auto"/>
        <w:left w:val="none" w:sz="0" w:space="0" w:color="auto"/>
        <w:bottom w:val="none" w:sz="0" w:space="0" w:color="auto"/>
        <w:right w:val="none" w:sz="0" w:space="0" w:color="auto"/>
      </w:divBdr>
    </w:div>
    <w:div w:id="1935087363">
      <w:bodyDiv w:val="1"/>
      <w:marLeft w:val="0"/>
      <w:marRight w:val="0"/>
      <w:marTop w:val="0"/>
      <w:marBottom w:val="0"/>
      <w:divBdr>
        <w:top w:val="none" w:sz="0" w:space="0" w:color="auto"/>
        <w:left w:val="none" w:sz="0" w:space="0" w:color="auto"/>
        <w:bottom w:val="none" w:sz="0" w:space="0" w:color="auto"/>
        <w:right w:val="none" w:sz="0" w:space="0" w:color="auto"/>
      </w:divBdr>
    </w:div>
    <w:div w:id="1989673591">
      <w:bodyDiv w:val="1"/>
      <w:marLeft w:val="0"/>
      <w:marRight w:val="0"/>
      <w:marTop w:val="0"/>
      <w:marBottom w:val="0"/>
      <w:divBdr>
        <w:top w:val="none" w:sz="0" w:space="0" w:color="auto"/>
        <w:left w:val="none" w:sz="0" w:space="0" w:color="auto"/>
        <w:bottom w:val="none" w:sz="0" w:space="0" w:color="auto"/>
        <w:right w:val="none" w:sz="0" w:space="0" w:color="auto"/>
      </w:divBdr>
    </w:div>
    <w:div w:id="2026519725">
      <w:bodyDiv w:val="1"/>
      <w:marLeft w:val="0"/>
      <w:marRight w:val="0"/>
      <w:marTop w:val="0"/>
      <w:marBottom w:val="0"/>
      <w:divBdr>
        <w:top w:val="none" w:sz="0" w:space="0" w:color="auto"/>
        <w:left w:val="none" w:sz="0" w:space="0" w:color="auto"/>
        <w:bottom w:val="none" w:sz="0" w:space="0" w:color="auto"/>
        <w:right w:val="none" w:sz="0" w:space="0" w:color="auto"/>
      </w:divBdr>
    </w:div>
    <w:div w:id="2067410714">
      <w:bodyDiv w:val="1"/>
      <w:marLeft w:val="0"/>
      <w:marRight w:val="0"/>
      <w:marTop w:val="0"/>
      <w:marBottom w:val="0"/>
      <w:divBdr>
        <w:top w:val="none" w:sz="0" w:space="0" w:color="auto"/>
        <w:left w:val="none" w:sz="0" w:space="0" w:color="auto"/>
        <w:bottom w:val="none" w:sz="0" w:space="0" w:color="auto"/>
        <w:right w:val="none" w:sz="0" w:space="0" w:color="auto"/>
      </w:divBdr>
    </w:div>
    <w:div w:id="2067685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1166</TotalTime>
  <Pages>1</Pages>
  <Words>4808</Words>
  <Characters>27406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Mudassir Attar</cp:lastModifiedBy>
  <cp:revision>42</cp:revision>
  <dcterms:created xsi:type="dcterms:W3CDTF">2025-05-09T13:39:00Z</dcterms:created>
  <dcterms:modified xsi:type="dcterms:W3CDTF">2025-05-11T07:39:00Z</dcterms:modified>
</cp:coreProperties>
</file>